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FEA73B" w14:textId="77777777" w:rsidR="00466377" w:rsidRDefault="00A1630D" w:rsidP="00A1630D">
      <w:pPr>
        <w:pStyle w:val="Titolo1"/>
      </w:pPr>
      <w:r>
        <w:rPr>
          <w:sz w:val="28"/>
          <w:szCs w:val="28"/>
        </w:rPr>
        <w:t xml:space="preserve">                </w:t>
      </w:r>
      <w:r w:rsidRPr="00A1630D">
        <w:rPr>
          <w:noProof/>
          <w:sz w:val="28"/>
          <w:szCs w:val="28"/>
          <w:lang w:val="it-IT"/>
        </w:rPr>
        <w:drawing>
          <wp:inline distT="0" distB="0" distL="0" distR="0" wp14:anchorId="6B6A3C72" wp14:editId="659DC4FE">
            <wp:extent cx="1658553" cy="17150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xperienceIS NE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51" cy="17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</w:t>
      </w:r>
      <w:r w:rsidRPr="00A1630D">
        <w:rPr>
          <w:noProof/>
          <w:sz w:val="28"/>
          <w:szCs w:val="28"/>
          <w:lang w:val="it-IT"/>
        </w:rPr>
        <w:drawing>
          <wp:inline distT="0" distB="0" distL="0" distR="0" wp14:anchorId="709B2D8C" wp14:editId="0C2F3592">
            <wp:extent cx="1936916" cy="833454"/>
            <wp:effectExtent l="0" t="0" r="0" b="5080"/>
            <wp:docPr id="1073741825" name="officeArt object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description..." descr="A description..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916" cy="833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625C6C" w14:textId="77777777" w:rsidR="00466377" w:rsidRDefault="00466377">
      <w:pPr>
        <w:pStyle w:val="NormaleWeb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5807AD9" w14:textId="77777777" w:rsidR="00466377" w:rsidRDefault="00A1630D">
      <w:pPr>
        <w:pStyle w:val="NormaleWeb"/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bookmarkStart w:id="0" w:name="_GoBack"/>
      <w:r>
        <w:rPr>
          <w:rFonts w:ascii="Cambria" w:eastAsia="Cambria" w:hAnsi="Cambria" w:cs="Cambria"/>
          <w:b/>
          <w:bCs/>
          <w:sz w:val="40"/>
          <w:szCs w:val="40"/>
        </w:rPr>
        <w:t>#Giffoni2019 &amp; “EXPERIENCE IS” INSIEME PER PARLARE A MILLENNIALS E GENERAZIONE Z</w:t>
      </w:r>
    </w:p>
    <w:bookmarkEnd w:id="0"/>
    <w:p w14:paraId="7CF5819D" w14:textId="77777777" w:rsidR="00466377" w:rsidRDefault="00A1630D">
      <w:pPr>
        <w:pStyle w:val="NormaleWeb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proofErr w:type="gramStart"/>
      <w:r>
        <w:rPr>
          <w:rFonts w:ascii="Cambria" w:eastAsia="Cambria" w:hAnsi="Cambria" w:cs="Cambria"/>
          <w:b/>
          <w:bCs/>
          <w:sz w:val="32"/>
          <w:szCs w:val="32"/>
        </w:rPr>
        <w:t xml:space="preserve">Una media partnership tra Giffoni Experience ed Experience </w:t>
      </w:r>
      <w:proofErr w:type="spellStart"/>
      <w:r>
        <w:rPr>
          <w:rFonts w:ascii="Cambria" w:eastAsia="Cambria" w:hAnsi="Cambria" w:cs="Cambria"/>
          <w:b/>
          <w:bCs/>
          <w:sz w:val="32"/>
          <w:szCs w:val="32"/>
        </w:rPr>
        <w:t>Is</w:t>
      </w:r>
      <w:proofErr w:type="spellEnd"/>
      <w:r>
        <w:rPr>
          <w:rFonts w:ascii="Cambria" w:eastAsia="Cambria" w:hAnsi="Cambria" w:cs="Cambria"/>
          <w:b/>
          <w:bCs/>
          <w:sz w:val="32"/>
          <w:szCs w:val="32"/>
        </w:rPr>
        <w:t xml:space="preserve">, la prima social media </w:t>
      </w:r>
      <w:proofErr w:type="spellStart"/>
      <w:r>
        <w:rPr>
          <w:rFonts w:ascii="Cambria" w:eastAsia="Cambria" w:hAnsi="Cambria" w:cs="Cambria"/>
          <w:b/>
          <w:bCs/>
          <w:sz w:val="32"/>
          <w:szCs w:val="32"/>
        </w:rPr>
        <w:t>property</w:t>
      </w:r>
      <w:proofErr w:type="spellEnd"/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32"/>
          <w:szCs w:val="32"/>
        </w:rPr>
        <w:t>only</w:t>
      </w:r>
      <w:proofErr w:type="spellEnd"/>
      <w:r>
        <w:rPr>
          <w:rFonts w:ascii="Cambria" w:eastAsia="Cambria" w:hAnsi="Cambria" w:cs="Cambria"/>
          <w:b/>
          <w:bCs/>
          <w:sz w:val="32"/>
          <w:szCs w:val="32"/>
        </w:rPr>
        <w:t xml:space="preserve"> di </w:t>
      </w:r>
      <w:proofErr w:type="spellStart"/>
      <w:r>
        <w:rPr>
          <w:rFonts w:ascii="Cambria" w:eastAsia="Cambria" w:hAnsi="Cambria" w:cs="Cambria"/>
          <w:b/>
          <w:bCs/>
          <w:sz w:val="32"/>
          <w:szCs w:val="32"/>
        </w:rPr>
        <w:t>Condé</w:t>
      </w:r>
      <w:proofErr w:type="spellEnd"/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32"/>
          <w:szCs w:val="32"/>
        </w:rPr>
        <w:t>Nast</w:t>
      </w:r>
      <w:proofErr w:type="spellEnd"/>
      <w:r>
        <w:rPr>
          <w:rFonts w:ascii="Cambria" w:eastAsia="Cambria" w:hAnsi="Cambria" w:cs="Cambria"/>
          <w:b/>
          <w:bCs/>
          <w:sz w:val="32"/>
          <w:szCs w:val="32"/>
        </w:rPr>
        <w:t xml:space="preserve"> Italia</w:t>
      </w:r>
      <w:proofErr w:type="gramEnd"/>
    </w:p>
    <w:p w14:paraId="717A595F" w14:textId="77777777" w:rsidR="00466377" w:rsidRDefault="00A1630D">
      <w:pPr>
        <w:pStyle w:val="NormaleWeb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Nuova generazione di </w:t>
      </w:r>
      <w:proofErr w:type="spellStart"/>
      <w:r>
        <w:rPr>
          <w:rFonts w:ascii="Cambria" w:eastAsia="Cambria" w:hAnsi="Cambria" w:cs="Cambria"/>
        </w:rPr>
        <w:t>giffoners</w:t>
      </w:r>
      <w:proofErr w:type="spellEnd"/>
      <w:r>
        <w:rPr>
          <w:rFonts w:ascii="Cambria" w:eastAsia="Cambria" w:hAnsi="Cambria" w:cs="Cambria"/>
        </w:rPr>
        <w:t xml:space="preserve">, nuova generazione di utenti, nuovi bisogni condivisi sul web: </w:t>
      </w:r>
      <w:proofErr w:type="gramStart"/>
      <w:r>
        <w:rPr>
          <w:rFonts w:ascii="Cambria" w:eastAsia="Cambria" w:hAnsi="Cambria" w:cs="Cambria"/>
        </w:rPr>
        <w:t>è</w:t>
      </w:r>
      <w:proofErr w:type="gramEnd"/>
      <w:r>
        <w:rPr>
          <w:rFonts w:ascii="Cambria" w:eastAsia="Cambria" w:hAnsi="Cambria" w:cs="Cambria"/>
        </w:rPr>
        <w:t xml:space="preserve"> da queste esigenze che prende il via la collaborazione tra </w:t>
      </w:r>
      <w:r>
        <w:rPr>
          <w:rFonts w:ascii="Cambria" w:eastAsia="Cambria" w:hAnsi="Cambria" w:cs="Cambria"/>
          <w:b/>
          <w:bCs/>
        </w:rPr>
        <w:t>GIFFONI EXPERIENCE</w:t>
      </w:r>
      <w:r>
        <w:rPr>
          <w:rFonts w:ascii="Cambria" w:eastAsia="Cambria" w:hAnsi="Cambria" w:cs="Cambria"/>
        </w:rPr>
        <w:t xml:space="preserve"> ed </w:t>
      </w:r>
      <w:r>
        <w:rPr>
          <w:rFonts w:ascii="Cambria" w:eastAsia="Cambria" w:hAnsi="Cambria" w:cs="Cambria"/>
          <w:b/>
          <w:bCs/>
        </w:rPr>
        <w:t>EXPERIENCE IS</w:t>
      </w:r>
      <w:r>
        <w:rPr>
          <w:rFonts w:ascii="Cambria" w:eastAsia="Cambria" w:hAnsi="Cambria" w:cs="Cambria"/>
        </w:rPr>
        <w:t xml:space="preserve">, realtà social di </w:t>
      </w:r>
      <w:proofErr w:type="spellStart"/>
      <w:r>
        <w:rPr>
          <w:rFonts w:ascii="Cambria" w:eastAsia="Cambria" w:hAnsi="Cambria" w:cs="Cambria"/>
          <w:b/>
          <w:bCs/>
        </w:rPr>
        <w:t>Condé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Nast</w:t>
      </w:r>
      <w:proofErr w:type="spellEnd"/>
      <w:r>
        <w:rPr>
          <w:rFonts w:ascii="Cambria" w:eastAsia="Cambria" w:hAnsi="Cambria" w:cs="Cambria"/>
          <w:b/>
          <w:bCs/>
        </w:rPr>
        <w:t xml:space="preserve"> Italia</w:t>
      </w:r>
      <w:r>
        <w:rPr>
          <w:rFonts w:ascii="Cambria" w:eastAsia="Cambria" w:hAnsi="Cambria" w:cs="Cambria"/>
        </w:rPr>
        <w:t xml:space="preserve">. Molto più di un </w:t>
      </w:r>
      <w:proofErr w:type="gramStart"/>
      <w:r>
        <w:rPr>
          <w:rFonts w:ascii="Cambria" w:eastAsia="Cambria" w:hAnsi="Cambria" w:cs="Cambria"/>
        </w:rPr>
        <w:t>magazine</w:t>
      </w:r>
      <w:proofErr w:type="gramEnd"/>
      <w:r>
        <w:rPr>
          <w:rFonts w:ascii="Cambria" w:eastAsia="Cambria" w:hAnsi="Cambria" w:cs="Cambria"/>
        </w:rPr>
        <w:t xml:space="preserve"> digitale, Experience IS parla ai </w:t>
      </w:r>
      <w:proofErr w:type="spellStart"/>
      <w:r>
        <w:rPr>
          <w:rFonts w:ascii="Cambria" w:eastAsia="Cambria" w:hAnsi="Cambria" w:cs="Cambria"/>
        </w:rPr>
        <w:t>Millennials</w:t>
      </w:r>
      <w:proofErr w:type="spellEnd"/>
      <w:r>
        <w:rPr>
          <w:rFonts w:ascii="Cambria" w:eastAsia="Cambria" w:hAnsi="Cambria" w:cs="Cambria"/>
        </w:rPr>
        <w:t xml:space="preserve"> e alla Generazione Z delle loro passioni, esperienze e sentimenti, con focus specifici su cinema, serie TV e musica, attraverso il racconto dei talenti più brillanti del momento.</w:t>
      </w:r>
    </w:p>
    <w:p w14:paraId="7DC37CBB" w14:textId="77777777" w:rsidR="00466377" w:rsidRDefault="00A1630D">
      <w:pPr>
        <w:pStyle w:val="NormaleWeb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Un rapporto che si </w:t>
      </w:r>
      <w:proofErr w:type="gramStart"/>
      <w:r>
        <w:rPr>
          <w:rFonts w:ascii="Cambria" w:eastAsia="Cambria" w:hAnsi="Cambria" w:cs="Cambria"/>
        </w:rPr>
        <w:t>concretizza</w:t>
      </w:r>
      <w:proofErr w:type="gramEnd"/>
      <w:r>
        <w:rPr>
          <w:rFonts w:ascii="Cambria" w:eastAsia="Cambria" w:hAnsi="Cambria" w:cs="Cambria"/>
        </w:rPr>
        <w:t xml:space="preserve"> con la presenza della giovanissima </w:t>
      </w:r>
      <w:proofErr w:type="spellStart"/>
      <w:r>
        <w:rPr>
          <w:rFonts w:ascii="Cambria" w:eastAsia="Cambria" w:hAnsi="Cambria" w:cs="Cambria"/>
        </w:rPr>
        <w:t>influencer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Maddalena Sarti</w:t>
      </w:r>
      <w:r>
        <w:rPr>
          <w:rFonts w:ascii="Cambria" w:eastAsia="Cambria" w:hAnsi="Cambria" w:cs="Cambria"/>
        </w:rPr>
        <w:t xml:space="preserve">, da tempo </w:t>
      </w:r>
      <w:proofErr w:type="spellStart"/>
      <w:r>
        <w:rPr>
          <w:rFonts w:ascii="Cambria" w:eastAsia="Cambria" w:hAnsi="Cambria" w:cs="Cambria"/>
        </w:rPr>
        <w:t>ambassador</w:t>
      </w:r>
      <w:proofErr w:type="spellEnd"/>
      <w:r>
        <w:rPr>
          <w:rFonts w:ascii="Cambria" w:eastAsia="Cambria" w:hAnsi="Cambria" w:cs="Cambria"/>
        </w:rPr>
        <w:t xml:space="preserve"> di Experience IS che racconterà la sua avventura al Festival giunto ormai alla </w:t>
      </w:r>
      <w:r>
        <w:rPr>
          <w:rFonts w:ascii="Cambria" w:eastAsia="Cambria" w:hAnsi="Cambria" w:cs="Cambria"/>
          <w:b/>
          <w:bCs/>
        </w:rPr>
        <w:t xml:space="preserve">49esima edizione. </w:t>
      </w:r>
      <w:r>
        <w:rPr>
          <w:rFonts w:ascii="Cambria" w:eastAsia="Cambria" w:hAnsi="Cambria" w:cs="Cambria"/>
        </w:rPr>
        <w:t xml:space="preserve">Conosciuta dal grande pubblico per aver partecipato al reality </w:t>
      </w:r>
      <w:r>
        <w:rPr>
          <w:rFonts w:ascii="Cambria" w:eastAsia="Cambria" w:hAnsi="Cambria" w:cs="Cambria"/>
          <w:b/>
          <w:bCs/>
        </w:rPr>
        <w:t>Il Collegio</w:t>
      </w:r>
      <w:r>
        <w:rPr>
          <w:rFonts w:ascii="Cambria" w:eastAsia="Cambria" w:hAnsi="Cambria" w:cs="Cambria"/>
        </w:rPr>
        <w:t>,</w:t>
      </w:r>
      <w:proofErr w:type="gramStart"/>
      <w:r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</w:rPr>
        <w:t xml:space="preserve">Maddalena Sarti è seguitissima su </w:t>
      </w:r>
      <w:proofErr w:type="spellStart"/>
      <w:r>
        <w:rPr>
          <w:rFonts w:ascii="Cambria" w:eastAsia="Cambria" w:hAnsi="Cambria" w:cs="Cambria"/>
        </w:rPr>
        <w:t>Instagram</w:t>
      </w:r>
      <w:proofErr w:type="spellEnd"/>
      <w:r>
        <w:rPr>
          <w:rFonts w:ascii="Cambria" w:eastAsia="Cambria" w:hAnsi="Cambria" w:cs="Cambria"/>
        </w:rPr>
        <w:t xml:space="preserve"> con ben </w:t>
      </w:r>
      <w:r>
        <w:rPr>
          <w:rFonts w:ascii="Cambria" w:eastAsia="Cambria" w:hAnsi="Cambria" w:cs="Cambria"/>
          <w:b/>
          <w:bCs/>
        </w:rPr>
        <w:t xml:space="preserve">509mila </w:t>
      </w:r>
      <w:proofErr w:type="spellStart"/>
      <w:r>
        <w:rPr>
          <w:rFonts w:ascii="Cambria" w:eastAsia="Cambria" w:hAnsi="Cambria" w:cs="Cambria"/>
          <w:b/>
          <w:bCs/>
        </w:rPr>
        <w:t>followers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e è stata  recentemente la protagonista del videoclip di </w:t>
      </w:r>
      <w:r>
        <w:rPr>
          <w:rFonts w:ascii="Cambria" w:eastAsia="Cambria" w:hAnsi="Cambria" w:cs="Cambria"/>
          <w:b/>
          <w:bCs/>
        </w:rPr>
        <w:t xml:space="preserve">Alfa </w:t>
      </w:r>
      <w:r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  <w:b/>
          <w:bCs/>
        </w:rPr>
        <w:t>Testa tra le nuvole Parte 1</w:t>
      </w:r>
      <w:r>
        <w:rPr>
          <w:rFonts w:ascii="Cambria" w:eastAsia="Cambria" w:hAnsi="Cambria" w:cs="Cambria"/>
        </w:rPr>
        <w:t>“.</w:t>
      </w:r>
    </w:p>
    <w:p w14:paraId="4F950F70" w14:textId="77777777" w:rsidR="00466377" w:rsidRDefault="00A1630D">
      <w:pPr>
        <w:pStyle w:val="NormaleWeb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Experience IS conta </w:t>
      </w:r>
      <w:r>
        <w:rPr>
          <w:rFonts w:ascii="Cambria" w:eastAsia="Cambria" w:hAnsi="Cambria" w:cs="Cambria"/>
          <w:b/>
          <w:bCs/>
        </w:rPr>
        <w:t xml:space="preserve">331mila </w:t>
      </w:r>
      <w:proofErr w:type="spellStart"/>
      <w:r>
        <w:rPr>
          <w:rFonts w:ascii="Cambria" w:eastAsia="Cambria" w:hAnsi="Cambria" w:cs="Cambria"/>
          <w:b/>
          <w:bCs/>
        </w:rPr>
        <w:t>follower</w:t>
      </w:r>
      <w:proofErr w:type="spellEnd"/>
      <w:r>
        <w:rPr>
          <w:rFonts w:ascii="Cambria" w:eastAsia="Cambria" w:hAnsi="Cambria" w:cs="Cambria"/>
        </w:rPr>
        <w:t xml:space="preserve"> su </w:t>
      </w:r>
      <w:proofErr w:type="spellStart"/>
      <w:r>
        <w:rPr>
          <w:rFonts w:ascii="Cambria" w:eastAsia="Cambria" w:hAnsi="Cambria" w:cs="Cambria"/>
          <w:b/>
          <w:bCs/>
        </w:rPr>
        <w:t>Facebook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b/>
          <w:bCs/>
        </w:rPr>
        <w:t xml:space="preserve">247mila su </w:t>
      </w:r>
      <w:proofErr w:type="spellStart"/>
      <w:r>
        <w:rPr>
          <w:rFonts w:ascii="Cambria" w:eastAsia="Cambria" w:hAnsi="Cambria" w:cs="Cambria"/>
          <w:b/>
          <w:bCs/>
        </w:rPr>
        <w:t>Instagram</w:t>
      </w:r>
      <w:proofErr w:type="spellEnd"/>
      <w:r>
        <w:rPr>
          <w:rFonts w:ascii="Cambria" w:eastAsia="Cambria" w:hAnsi="Cambria" w:cs="Cambria"/>
        </w:rPr>
        <w:t xml:space="preserve">. A rappresentare il </w:t>
      </w:r>
      <w:proofErr w:type="gramStart"/>
      <w:r>
        <w:rPr>
          <w:rFonts w:ascii="Cambria" w:eastAsia="Cambria" w:hAnsi="Cambria" w:cs="Cambria"/>
        </w:rPr>
        <w:t>brand</w:t>
      </w:r>
      <w:proofErr w:type="gramEnd"/>
      <w:r>
        <w:rPr>
          <w:rFonts w:ascii="Cambria" w:eastAsia="Cambria" w:hAnsi="Cambria" w:cs="Cambria"/>
        </w:rPr>
        <w:t xml:space="preserve"> a Giffoni sarà il direttore, </w:t>
      </w:r>
      <w:r>
        <w:rPr>
          <w:rFonts w:ascii="Cambria" w:eastAsia="Cambria" w:hAnsi="Cambria" w:cs="Cambria"/>
          <w:b/>
          <w:bCs/>
        </w:rPr>
        <w:t>Francesca Zaccagnini</w:t>
      </w:r>
      <w:r>
        <w:rPr>
          <w:rFonts w:ascii="Cambria" w:eastAsia="Cambria" w:hAnsi="Cambria" w:cs="Cambria"/>
        </w:rPr>
        <w:t>, che modererà un talk in cui un giovane  talento ospite del Festival si racconterà per la prima volta senza filtri in modo sincero e appassionato.</w:t>
      </w:r>
    </w:p>
    <w:p w14:paraId="247E1F1F" w14:textId="77777777" w:rsidR="00466377" w:rsidRDefault="00A1630D">
      <w:pPr>
        <w:shd w:val="clear" w:color="auto" w:fill="FFFFFF"/>
        <w:spacing w:after="0" w:line="240" w:lineRule="auto"/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-- </w:t>
      </w:r>
    </w:p>
    <w:p w14:paraId="157C9D2A" w14:textId="77777777" w:rsidR="00466377" w:rsidRDefault="00A1630D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16"/>
          <w:szCs w:val="16"/>
          <w:u w:color="222222"/>
        </w:rPr>
      </w:pPr>
      <w:r>
        <w:rPr>
          <w:b/>
          <w:bCs/>
          <w:color w:val="222222"/>
          <w:sz w:val="16"/>
          <w:szCs w:val="16"/>
          <w:u w:color="222222"/>
        </w:rPr>
        <w:t>Ufficio Comunicazione Giffoni Experience</w:t>
      </w:r>
    </w:p>
    <w:p w14:paraId="68A610DF" w14:textId="77777777" w:rsidR="00466377" w:rsidRDefault="00A1630D">
      <w:pPr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Tel. +39 089 8023204 - +39 089 8023239</w:t>
      </w:r>
    </w:p>
    <w:p w14:paraId="45E23931" w14:textId="77777777" w:rsidR="00466377" w:rsidRDefault="00A1630D">
      <w:pPr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color="222222"/>
          <w:lang w:val="en-US"/>
        </w:rPr>
      </w:pPr>
      <w:r>
        <w:rPr>
          <w:color w:val="222222"/>
          <w:sz w:val="16"/>
          <w:szCs w:val="16"/>
          <w:u w:color="222222"/>
          <w:lang w:val="en-US"/>
        </w:rPr>
        <w:t>Fax: +39 089 8023210</w:t>
      </w:r>
    </w:p>
    <w:p w14:paraId="12B8E226" w14:textId="77777777" w:rsidR="00466377" w:rsidRDefault="00A1630D">
      <w:pPr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color="222222"/>
          <w:lang w:val="en-US"/>
        </w:rPr>
      </w:pPr>
      <w:r>
        <w:rPr>
          <w:color w:val="222222"/>
          <w:sz w:val="16"/>
          <w:szCs w:val="16"/>
          <w:u w:color="222222"/>
          <w:lang w:val="en-US"/>
        </w:rPr>
        <w:t>Web: www.giffonifilmfestival.it</w:t>
      </w:r>
    </w:p>
    <w:p w14:paraId="59C87B02" w14:textId="77777777" w:rsidR="00466377" w:rsidRDefault="00A1630D">
      <w:pPr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color="222222"/>
          <w:lang w:val="en-US"/>
        </w:rPr>
      </w:pPr>
      <w:r>
        <w:rPr>
          <w:color w:val="222222"/>
          <w:sz w:val="16"/>
          <w:szCs w:val="16"/>
          <w:u w:color="222222"/>
          <w:lang w:val="en-US"/>
        </w:rPr>
        <w:t xml:space="preserve">Email: comunicazione@giffoniff.it </w:t>
      </w:r>
    </w:p>
    <w:p w14:paraId="7B23E632" w14:textId="77777777" w:rsidR="00466377" w:rsidRDefault="00A1630D">
      <w:pPr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color="222222"/>
        </w:rPr>
      </w:pPr>
      <w:r>
        <w:rPr>
          <w:color w:val="222222"/>
          <w:sz w:val="16"/>
          <w:szCs w:val="16"/>
          <w:u w:color="222222"/>
        </w:rPr>
        <w:t>Via Aldo Moro, 4 - 84095 - Giffoni Valle Piana (SA)</w:t>
      </w:r>
    </w:p>
    <w:p w14:paraId="2B4310A4" w14:textId="77777777" w:rsidR="00466377" w:rsidRDefault="00466377">
      <w:pPr>
        <w:shd w:val="clear" w:color="auto" w:fill="FFFFFF"/>
        <w:spacing w:after="0" w:line="240" w:lineRule="auto"/>
        <w:jc w:val="both"/>
        <w:rPr>
          <w:color w:val="222222"/>
          <w:sz w:val="16"/>
          <w:szCs w:val="16"/>
          <w:u w:color="222222"/>
        </w:rPr>
      </w:pPr>
    </w:p>
    <w:p w14:paraId="46E21C73" w14:textId="77777777" w:rsidR="00466377" w:rsidRDefault="00466377">
      <w:pPr>
        <w:shd w:val="clear" w:color="auto" w:fill="FFFFFF"/>
        <w:spacing w:after="0" w:line="240" w:lineRule="auto"/>
        <w:jc w:val="both"/>
      </w:pPr>
    </w:p>
    <w:sectPr w:rsidR="0046637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28E4" w14:textId="77777777" w:rsidR="008D58D4" w:rsidRDefault="00A1630D">
      <w:pPr>
        <w:spacing w:after="0" w:line="240" w:lineRule="auto"/>
      </w:pPr>
      <w:r>
        <w:separator/>
      </w:r>
    </w:p>
  </w:endnote>
  <w:endnote w:type="continuationSeparator" w:id="0">
    <w:p w14:paraId="36D7172B" w14:textId="77777777" w:rsidR="008D58D4" w:rsidRDefault="00A1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B026" w14:textId="77777777" w:rsidR="00466377" w:rsidRDefault="00466377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6D020" w14:textId="77777777" w:rsidR="008D58D4" w:rsidRDefault="00A1630D">
      <w:pPr>
        <w:spacing w:after="0" w:line="240" w:lineRule="auto"/>
      </w:pPr>
      <w:r>
        <w:separator/>
      </w:r>
    </w:p>
  </w:footnote>
  <w:footnote w:type="continuationSeparator" w:id="0">
    <w:p w14:paraId="57A2DD63" w14:textId="77777777" w:rsidR="008D58D4" w:rsidRDefault="00A1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9EC7" w14:textId="77777777" w:rsidR="00466377" w:rsidRDefault="0046637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6377"/>
    <w:rsid w:val="00466377"/>
    <w:rsid w:val="008D58D4"/>
    <w:rsid w:val="00A1630D"/>
    <w:rsid w:val="00E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B8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630D"/>
    <w:rPr>
      <w:rFonts w:ascii="Lucida Grande" w:eastAsia="Calibri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630D"/>
    <w:rPr>
      <w:rFonts w:ascii="Lucida Grande" w:eastAsia="Calibri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Merola</cp:lastModifiedBy>
  <cp:revision>2</cp:revision>
  <dcterms:created xsi:type="dcterms:W3CDTF">2019-06-24T09:09:00Z</dcterms:created>
  <dcterms:modified xsi:type="dcterms:W3CDTF">2019-06-24T09:09:00Z</dcterms:modified>
</cp:coreProperties>
</file>