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BA04F" w14:textId="77777777" w:rsidR="00F358CE" w:rsidRDefault="00A46CC9" w:rsidP="00B25177">
      <w:pPr>
        <w:pStyle w:val="Titolo1"/>
        <w:jc w:val="center"/>
        <w:rPr>
          <w:noProof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 wp14:anchorId="6E5FD455" wp14:editId="6D61C370">
            <wp:extent cx="1435100" cy="596900"/>
            <wp:effectExtent l="0" t="0" r="12700" b="1270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1C825" w14:textId="77777777" w:rsidR="00A46CC9" w:rsidRPr="001C0459" w:rsidRDefault="00A46CC9" w:rsidP="001C0459">
      <w:pPr>
        <w:pStyle w:val="NormaleWeb"/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proofErr w:type="spellStart"/>
      <w:r w:rsidRPr="001C0459">
        <w:rPr>
          <w:rFonts w:asciiTheme="minorHAnsi" w:hAnsiTheme="minorHAnsi"/>
          <w:b/>
          <w:sz w:val="40"/>
          <w:szCs w:val="40"/>
        </w:rPr>
        <w:t>Dieciminuti</w:t>
      </w:r>
      <w:proofErr w:type="spellEnd"/>
      <w:r w:rsidRPr="001C0459">
        <w:rPr>
          <w:rFonts w:asciiTheme="minorHAnsi" w:hAnsiTheme="minorHAnsi"/>
          <w:b/>
          <w:sz w:val="40"/>
          <w:szCs w:val="40"/>
        </w:rPr>
        <w:t xml:space="preserve"> Film Festival, il direttore </w:t>
      </w:r>
      <w:proofErr w:type="spellStart"/>
      <w:r w:rsidRPr="001C0459">
        <w:rPr>
          <w:rFonts w:asciiTheme="minorHAnsi" w:hAnsiTheme="minorHAnsi"/>
          <w:b/>
          <w:sz w:val="40"/>
          <w:szCs w:val="40"/>
        </w:rPr>
        <w:t>Gubitosi</w:t>
      </w:r>
      <w:proofErr w:type="spellEnd"/>
      <w:r w:rsidRPr="001C0459">
        <w:rPr>
          <w:rFonts w:asciiTheme="minorHAnsi" w:hAnsiTheme="minorHAnsi"/>
          <w:b/>
          <w:sz w:val="40"/>
          <w:szCs w:val="40"/>
        </w:rPr>
        <w:t xml:space="preserve"> incontra gli studenti a </w:t>
      </w:r>
      <w:proofErr w:type="gramStart"/>
      <w:r w:rsidRPr="001C0459">
        <w:rPr>
          <w:rFonts w:asciiTheme="minorHAnsi" w:hAnsiTheme="minorHAnsi"/>
          <w:b/>
          <w:sz w:val="40"/>
          <w:szCs w:val="40"/>
        </w:rPr>
        <w:t>Ceccano</w:t>
      </w:r>
      <w:proofErr w:type="gramEnd"/>
    </w:p>
    <w:p w14:paraId="39C81E4A" w14:textId="77777777" w:rsidR="00A46CC9" w:rsidRPr="001C0459" w:rsidRDefault="00A46CC9" w:rsidP="001C0459">
      <w:pPr>
        <w:pStyle w:val="NormaleWeb"/>
        <w:jc w:val="center"/>
        <w:rPr>
          <w:rFonts w:asciiTheme="minorHAnsi" w:hAnsiTheme="minorHAnsi"/>
          <w:b/>
          <w:color w:val="FF0000"/>
        </w:rPr>
      </w:pPr>
      <w:r w:rsidRPr="001C0459">
        <w:rPr>
          <w:rFonts w:asciiTheme="minorHAnsi" w:hAnsiTheme="minorHAnsi"/>
          <w:b/>
          <w:color w:val="FF0000"/>
        </w:rPr>
        <w:t>Appuntamento martedì 19 marzo nell’Aula Magna dell’Istituto Tecnico Economico di Ceccano (</w:t>
      </w:r>
      <w:proofErr w:type="spellStart"/>
      <w:r w:rsidRPr="001C0459">
        <w:rPr>
          <w:rFonts w:asciiTheme="minorHAnsi" w:hAnsiTheme="minorHAnsi"/>
          <w:b/>
          <w:color w:val="FF0000"/>
        </w:rPr>
        <w:t>Fr</w:t>
      </w:r>
      <w:proofErr w:type="spellEnd"/>
      <w:r w:rsidRPr="001C0459">
        <w:rPr>
          <w:rFonts w:asciiTheme="minorHAnsi" w:hAnsiTheme="minorHAnsi"/>
          <w:b/>
          <w:color w:val="FF0000"/>
        </w:rPr>
        <w:t xml:space="preserve">) per parlare dell’idea di trasformare l’ex-Saponificio Annunziata in una Città del </w:t>
      </w:r>
      <w:proofErr w:type="gramStart"/>
      <w:r w:rsidRPr="001C0459">
        <w:rPr>
          <w:rFonts w:asciiTheme="minorHAnsi" w:hAnsiTheme="minorHAnsi"/>
          <w:b/>
          <w:color w:val="FF0000"/>
        </w:rPr>
        <w:t>Cinema</w:t>
      </w:r>
      <w:proofErr w:type="gramEnd"/>
    </w:p>
    <w:p w14:paraId="4D3ED778" w14:textId="77777777" w:rsidR="00A46CC9" w:rsidRPr="001C0459" w:rsidRDefault="00A46CC9" w:rsidP="001C0459">
      <w:pPr>
        <w:pStyle w:val="NormaleWeb"/>
        <w:rPr>
          <w:rFonts w:asciiTheme="minorHAnsi" w:hAnsiTheme="minorHAnsi"/>
        </w:rPr>
      </w:pPr>
      <w:r w:rsidRPr="001C0459">
        <w:rPr>
          <w:rFonts w:asciiTheme="minorHAnsi" w:hAnsiTheme="minorHAnsi"/>
        </w:rPr>
        <w:t>“</w:t>
      </w:r>
      <w:r w:rsidRPr="001C0459">
        <w:rPr>
          <w:rFonts w:asciiTheme="minorHAnsi" w:hAnsiTheme="minorHAnsi"/>
          <w:b/>
        </w:rPr>
        <w:t xml:space="preserve">Da fabbrica del sapone a </w:t>
      </w:r>
      <w:proofErr w:type="gramStart"/>
      <w:r w:rsidRPr="001C0459">
        <w:rPr>
          <w:rFonts w:asciiTheme="minorHAnsi" w:hAnsiTheme="minorHAnsi"/>
          <w:b/>
        </w:rPr>
        <w:t>fabbrica</w:t>
      </w:r>
      <w:proofErr w:type="gramEnd"/>
      <w:r w:rsidRPr="001C0459">
        <w:rPr>
          <w:rFonts w:asciiTheme="minorHAnsi" w:hAnsiTheme="minorHAnsi"/>
          <w:b/>
        </w:rPr>
        <w:t xml:space="preserve"> di sogni</w:t>
      </w:r>
      <w:r w:rsidRPr="001C0459">
        <w:rPr>
          <w:rFonts w:asciiTheme="minorHAnsi" w:hAnsiTheme="minorHAnsi"/>
        </w:rPr>
        <w:t xml:space="preserve">”: è questo il filo conduttore del convegno che, </w:t>
      </w:r>
      <w:r w:rsidRPr="001C0459">
        <w:rPr>
          <w:rFonts w:asciiTheme="minorHAnsi" w:hAnsiTheme="minorHAnsi"/>
          <w:b/>
          <w:color w:val="FF0000"/>
          <w:u w:val="single"/>
        </w:rPr>
        <w:t>martedì 19 marzo alle ore 11:00</w:t>
      </w:r>
      <w:r w:rsidRPr="001C0459">
        <w:rPr>
          <w:rFonts w:asciiTheme="minorHAnsi" w:hAnsiTheme="minorHAnsi"/>
        </w:rPr>
        <w:t xml:space="preserve"> nell’</w:t>
      </w:r>
      <w:r w:rsidRPr="001C0459">
        <w:rPr>
          <w:rFonts w:asciiTheme="minorHAnsi" w:hAnsiTheme="minorHAnsi"/>
          <w:b/>
        </w:rPr>
        <w:t>Aula Magna dell’Istituto Tecnico Economico di Ceccano</w:t>
      </w:r>
      <w:r w:rsidRPr="001C0459">
        <w:rPr>
          <w:rFonts w:asciiTheme="minorHAnsi" w:hAnsiTheme="minorHAnsi"/>
        </w:rPr>
        <w:t xml:space="preserve">, inaugurerà la </w:t>
      </w:r>
      <w:r w:rsidRPr="001C0459">
        <w:rPr>
          <w:rFonts w:asciiTheme="minorHAnsi" w:hAnsiTheme="minorHAnsi"/>
          <w:b/>
        </w:rPr>
        <w:t>14esima edizione</w:t>
      </w:r>
      <w:r w:rsidRPr="001C0459">
        <w:rPr>
          <w:rFonts w:asciiTheme="minorHAnsi" w:hAnsiTheme="minorHAnsi"/>
        </w:rPr>
        <w:t xml:space="preserve"> del </w:t>
      </w:r>
      <w:proofErr w:type="spellStart"/>
      <w:r w:rsidRPr="001C0459">
        <w:rPr>
          <w:rFonts w:asciiTheme="minorHAnsi" w:hAnsiTheme="minorHAnsi"/>
          <w:b/>
        </w:rPr>
        <w:t>Dieciminuti</w:t>
      </w:r>
      <w:proofErr w:type="spellEnd"/>
      <w:r w:rsidRPr="001C0459">
        <w:rPr>
          <w:rFonts w:asciiTheme="minorHAnsi" w:hAnsiTheme="minorHAnsi"/>
          <w:b/>
        </w:rPr>
        <w:t xml:space="preserve"> Film Festival</w:t>
      </w:r>
      <w:r w:rsidRPr="001C0459">
        <w:rPr>
          <w:rFonts w:asciiTheme="minorHAnsi" w:hAnsiTheme="minorHAnsi"/>
        </w:rPr>
        <w:t>.</w:t>
      </w:r>
    </w:p>
    <w:p w14:paraId="7EDD0795" w14:textId="77777777" w:rsidR="00A46CC9" w:rsidRPr="001C0459" w:rsidRDefault="00A46CC9" w:rsidP="001C0459">
      <w:pPr>
        <w:pStyle w:val="NormaleWeb"/>
        <w:rPr>
          <w:rFonts w:asciiTheme="minorHAnsi" w:hAnsiTheme="minorHAnsi"/>
        </w:rPr>
      </w:pPr>
      <w:r w:rsidRPr="001C0459">
        <w:rPr>
          <w:rFonts w:asciiTheme="minorHAnsi" w:hAnsiTheme="minorHAnsi"/>
        </w:rPr>
        <w:t xml:space="preserve">La manifestazione, diretta da </w:t>
      </w:r>
      <w:r w:rsidRPr="001C0459">
        <w:rPr>
          <w:rFonts w:asciiTheme="minorHAnsi" w:hAnsiTheme="minorHAnsi"/>
          <w:b/>
        </w:rPr>
        <w:t xml:space="preserve">Alessandro </w:t>
      </w:r>
      <w:proofErr w:type="spellStart"/>
      <w:r w:rsidRPr="001C0459">
        <w:rPr>
          <w:rFonts w:asciiTheme="minorHAnsi" w:hAnsiTheme="minorHAnsi"/>
          <w:b/>
        </w:rPr>
        <w:t>Ciotoli</w:t>
      </w:r>
      <w:proofErr w:type="spellEnd"/>
      <w:r w:rsidRPr="001C0459">
        <w:rPr>
          <w:rFonts w:asciiTheme="minorHAnsi" w:hAnsiTheme="minorHAnsi"/>
        </w:rPr>
        <w:t xml:space="preserve"> e ideata nel 2005 dall’</w:t>
      </w:r>
      <w:r w:rsidRPr="001C0459">
        <w:rPr>
          <w:rFonts w:asciiTheme="minorHAnsi" w:hAnsiTheme="minorHAnsi"/>
          <w:b/>
        </w:rPr>
        <w:t xml:space="preserve">Associazione culturale </w:t>
      </w:r>
      <w:proofErr w:type="spellStart"/>
      <w:r w:rsidRPr="001C0459">
        <w:rPr>
          <w:rFonts w:asciiTheme="minorHAnsi" w:hAnsiTheme="minorHAnsi"/>
          <w:b/>
        </w:rPr>
        <w:t>IndieGesta</w:t>
      </w:r>
      <w:proofErr w:type="spellEnd"/>
      <w:r w:rsidRPr="001C0459">
        <w:rPr>
          <w:rFonts w:asciiTheme="minorHAnsi" w:hAnsiTheme="minorHAnsi"/>
        </w:rPr>
        <w:t xml:space="preserve">, è interamente dedicata ai cortometraggi, e </w:t>
      </w:r>
      <w:r w:rsidRPr="001C0459">
        <w:rPr>
          <w:rFonts w:asciiTheme="minorHAnsi" w:hAnsiTheme="minorHAnsi"/>
          <w:b/>
        </w:rPr>
        <w:t>l’incontro d’apertura vuole presentare al mondo culturale, politico e imprenditoriale del territorio una proposta audace: creare una Città del Cinema sul sito dell’ex-Saponificio Annunziata</w:t>
      </w:r>
      <w:r w:rsidRPr="001C0459">
        <w:rPr>
          <w:rFonts w:asciiTheme="minorHAnsi" w:hAnsiTheme="minorHAnsi"/>
        </w:rPr>
        <w:t>, nel cuore della città.</w:t>
      </w:r>
    </w:p>
    <w:p w14:paraId="0078DC0A" w14:textId="77777777" w:rsidR="00A46CC9" w:rsidRPr="001C0459" w:rsidRDefault="00A46CC9" w:rsidP="001C0459">
      <w:pPr>
        <w:pStyle w:val="NormaleWeb"/>
        <w:rPr>
          <w:rFonts w:asciiTheme="minorHAnsi" w:hAnsiTheme="minorHAnsi"/>
        </w:rPr>
      </w:pPr>
      <w:r w:rsidRPr="001C0459">
        <w:rPr>
          <w:rFonts w:asciiTheme="minorHAnsi" w:hAnsiTheme="minorHAnsi"/>
        </w:rPr>
        <w:t xml:space="preserve">Al tavolo dei relatori, insieme al fondatore e direttore di Giffoni Experience </w:t>
      </w:r>
      <w:r w:rsidRPr="001C0459">
        <w:rPr>
          <w:rFonts w:asciiTheme="minorHAnsi" w:hAnsiTheme="minorHAnsi"/>
          <w:b/>
        </w:rPr>
        <w:t xml:space="preserve">Claudio </w:t>
      </w:r>
      <w:proofErr w:type="spellStart"/>
      <w:r w:rsidRPr="001C0459">
        <w:rPr>
          <w:rFonts w:asciiTheme="minorHAnsi" w:hAnsiTheme="minorHAnsi"/>
          <w:b/>
        </w:rPr>
        <w:t>Gubitosi</w:t>
      </w:r>
      <w:proofErr w:type="spellEnd"/>
      <w:r w:rsidRPr="001C0459">
        <w:rPr>
          <w:rFonts w:asciiTheme="minorHAnsi" w:hAnsiTheme="minorHAnsi"/>
        </w:rPr>
        <w:t xml:space="preserve">, accompagnato dal </w:t>
      </w:r>
      <w:r w:rsidRPr="001C0459">
        <w:rPr>
          <w:rFonts w:asciiTheme="minorHAnsi" w:hAnsiTheme="minorHAnsi"/>
          <w:b/>
        </w:rPr>
        <w:t>suo assistente</w:t>
      </w:r>
      <w:r w:rsidRPr="001C0459">
        <w:rPr>
          <w:rFonts w:asciiTheme="minorHAnsi" w:hAnsiTheme="minorHAnsi"/>
        </w:rPr>
        <w:t xml:space="preserve"> </w:t>
      </w:r>
      <w:r w:rsidRPr="001C0459">
        <w:rPr>
          <w:rFonts w:asciiTheme="minorHAnsi" w:hAnsiTheme="minorHAnsi"/>
          <w:b/>
        </w:rPr>
        <w:t xml:space="preserve">Marco </w:t>
      </w:r>
      <w:proofErr w:type="spellStart"/>
      <w:r w:rsidRPr="001C0459">
        <w:rPr>
          <w:rFonts w:asciiTheme="minorHAnsi" w:hAnsiTheme="minorHAnsi"/>
          <w:b/>
        </w:rPr>
        <w:t>Cesaro</w:t>
      </w:r>
      <w:proofErr w:type="spellEnd"/>
      <w:r w:rsidRPr="001C0459">
        <w:rPr>
          <w:rFonts w:asciiTheme="minorHAnsi" w:hAnsiTheme="minorHAnsi"/>
        </w:rPr>
        <w:t>, da</w:t>
      </w:r>
      <w:r w:rsidRPr="001C0459">
        <w:rPr>
          <w:rFonts w:asciiTheme="minorHAnsi" w:hAnsiTheme="minorHAnsi"/>
          <w:b/>
        </w:rPr>
        <w:t xml:space="preserve"> Luca Tesauro</w:t>
      </w:r>
      <w:r w:rsidRPr="001C0459">
        <w:rPr>
          <w:rFonts w:asciiTheme="minorHAnsi" w:hAnsiTheme="minorHAnsi"/>
        </w:rPr>
        <w:t xml:space="preserve"> del</w:t>
      </w:r>
      <w:r w:rsidRPr="001C0459">
        <w:rPr>
          <w:rFonts w:asciiTheme="minorHAnsi" w:hAnsiTheme="minorHAnsi"/>
          <w:b/>
        </w:rPr>
        <w:t xml:space="preserve"> Team Giffoni Innovazione</w:t>
      </w:r>
      <w:r w:rsidRPr="001C0459">
        <w:rPr>
          <w:rFonts w:asciiTheme="minorHAnsi" w:hAnsiTheme="minorHAnsi"/>
        </w:rPr>
        <w:t>, e</w:t>
      </w:r>
      <w:r w:rsidRPr="001C0459">
        <w:rPr>
          <w:rFonts w:asciiTheme="minorHAnsi" w:hAnsiTheme="minorHAnsi"/>
          <w:b/>
        </w:rPr>
        <w:t xml:space="preserve"> </w:t>
      </w:r>
      <w:r w:rsidRPr="001C0459">
        <w:rPr>
          <w:rFonts w:asciiTheme="minorHAnsi" w:hAnsiTheme="minorHAnsi"/>
        </w:rPr>
        <w:t>da</w:t>
      </w:r>
      <w:r w:rsidRPr="001C0459">
        <w:rPr>
          <w:rFonts w:asciiTheme="minorHAnsi" w:hAnsiTheme="minorHAnsi"/>
          <w:b/>
        </w:rPr>
        <w:t xml:space="preserve"> Jacopo </w:t>
      </w:r>
      <w:proofErr w:type="spellStart"/>
      <w:r w:rsidRPr="001C0459">
        <w:rPr>
          <w:rFonts w:asciiTheme="minorHAnsi" w:hAnsiTheme="minorHAnsi"/>
          <w:b/>
        </w:rPr>
        <w:t>Gubitosi</w:t>
      </w:r>
      <w:proofErr w:type="spellEnd"/>
      <w:r w:rsidRPr="001C0459">
        <w:rPr>
          <w:rFonts w:asciiTheme="minorHAnsi" w:hAnsiTheme="minorHAnsi"/>
        </w:rPr>
        <w:t xml:space="preserve">, </w:t>
      </w:r>
      <w:r w:rsidRPr="001C0459">
        <w:rPr>
          <w:rFonts w:asciiTheme="minorHAnsi" w:hAnsiTheme="minorHAnsi"/>
          <w:b/>
        </w:rPr>
        <w:t>Strategic Manager Giffoni Experience</w:t>
      </w:r>
      <w:r w:rsidRPr="001C0459">
        <w:rPr>
          <w:rFonts w:asciiTheme="minorHAnsi" w:hAnsiTheme="minorHAnsi"/>
        </w:rPr>
        <w:t xml:space="preserve">, saranno presenti: </w:t>
      </w:r>
      <w:r w:rsidRPr="001C0459">
        <w:rPr>
          <w:rFonts w:asciiTheme="minorHAnsi" w:hAnsiTheme="minorHAnsi"/>
          <w:b/>
        </w:rPr>
        <w:t>Alfonso Giancotti</w:t>
      </w:r>
      <w:r w:rsidRPr="001C0459">
        <w:rPr>
          <w:rFonts w:asciiTheme="minorHAnsi" w:hAnsiTheme="minorHAnsi"/>
        </w:rPr>
        <w:t xml:space="preserve">, Architetto di fama internazionale, </w:t>
      </w:r>
      <w:r w:rsidRPr="001C0459">
        <w:rPr>
          <w:rFonts w:asciiTheme="minorHAnsi" w:hAnsiTheme="minorHAnsi"/>
          <w:b/>
        </w:rPr>
        <w:t xml:space="preserve">Giovanni </w:t>
      </w:r>
      <w:proofErr w:type="spellStart"/>
      <w:r w:rsidRPr="001C0459">
        <w:rPr>
          <w:rFonts w:asciiTheme="minorHAnsi" w:hAnsiTheme="minorHAnsi"/>
          <w:b/>
        </w:rPr>
        <w:t>Turriziani</w:t>
      </w:r>
      <w:proofErr w:type="spellEnd"/>
      <w:r w:rsidRPr="001C0459">
        <w:rPr>
          <w:rFonts w:asciiTheme="minorHAnsi" w:hAnsiTheme="minorHAnsi"/>
        </w:rPr>
        <w:t xml:space="preserve">, presidente di Confindustria Frosinone, </w:t>
      </w:r>
      <w:r w:rsidRPr="001C0459">
        <w:rPr>
          <w:rFonts w:asciiTheme="minorHAnsi" w:hAnsiTheme="minorHAnsi"/>
          <w:b/>
        </w:rPr>
        <w:t>Gian Paolo Manzella</w:t>
      </w:r>
      <w:r w:rsidRPr="001C0459">
        <w:rPr>
          <w:rFonts w:asciiTheme="minorHAnsi" w:hAnsiTheme="minorHAnsi"/>
        </w:rPr>
        <w:t xml:space="preserve">, Assessore Regionale all'Innovazione e </w:t>
      </w:r>
      <w:proofErr w:type="spellStart"/>
      <w:r w:rsidRPr="001C0459">
        <w:rPr>
          <w:rFonts w:asciiTheme="minorHAnsi" w:hAnsiTheme="minorHAnsi"/>
        </w:rPr>
        <w:t>Mons</w:t>
      </w:r>
      <w:proofErr w:type="spellEnd"/>
      <w:r w:rsidRPr="001C0459">
        <w:rPr>
          <w:rFonts w:asciiTheme="minorHAnsi" w:hAnsiTheme="minorHAnsi"/>
        </w:rPr>
        <w:t xml:space="preserve">. </w:t>
      </w:r>
      <w:r w:rsidRPr="001C0459">
        <w:rPr>
          <w:rFonts w:asciiTheme="minorHAnsi" w:hAnsiTheme="minorHAnsi"/>
          <w:b/>
        </w:rPr>
        <w:t xml:space="preserve">Ambrogio </w:t>
      </w:r>
      <w:proofErr w:type="spellStart"/>
      <w:r w:rsidRPr="001C0459">
        <w:rPr>
          <w:rFonts w:asciiTheme="minorHAnsi" w:hAnsiTheme="minorHAnsi"/>
          <w:b/>
        </w:rPr>
        <w:t>Spreafico</w:t>
      </w:r>
      <w:proofErr w:type="spellEnd"/>
      <w:r w:rsidRPr="001C0459">
        <w:rPr>
          <w:rFonts w:asciiTheme="minorHAnsi" w:hAnsiTheme="minorHAnsi"/>
        </w:rPr>
        <w:t>, Vescovo di Frosinone.</w:t>
      </w:r>
    </w:p>
    <w:p w14:paraId="379E1751" w14:textId="77777777" w:rsidR="00A46CC9" w:rsidRPr="001C0459" w:rsidRDefault="00A46CC9" w:rsidP="001C0459">
      <w:pPr>
        <w:pStyle w:val="NormaleWeb"/>
        <w:rPr>
          <w:rFonts w:asciiTheme="minorHAnsi" w:hAnsiTheme="minorHAnsi"/>
        </w:rPr>
      </w:pPr>
      <w:r w:rsidRPr="001C0459">
        <w:rPr>
          <w:rFonts w:asciiTheme="minorHAnsi" w:hAnsiTheme="minorHAnsi"/>
        </w:rPr>
        <w:t xml:space="preserve">La presenza del direttore </w:t>
      </w:r>
      <w:proofErr w:type="spellStart"/>
      <w:r w:rsidRPr="001C0459">
        <w:rPr>
          <w:rFonts w:asciiTheme="minorHAnsi" w:hAnsiTheme="minorHAnsi"/>
        </w:rPr>
        <w:t>Gubitosi</w:t>
      </w:r>
      <w:proofErr w:type="spellEnd"/>
      <w:r w:rsidRPr="001C0459">
        <w:rPr>
          <w:rFonts w:asciiTheme="minorHAnsi" w:hAnsiTheme="minorHAnsi"/>
        </w:rPr>
        <w:t xml:space="preserve"> vuole essere un punto di partenza che possa testimoniare – attraverso l’esempio del Giffoni Film Festival (dal 2009 Giffoni Experience), una bella storia italiana conosciuta e amata in tutto il mondo e nata in un piccolo paese in provincia di Salerno quasi </w:t>
      </w:r>
      <w:proofErr w:type="gramStart"/>
      <w:r w:rsidRPr="001C0459">
        <w:rPr>
          <w:rFonts w:asciiTheme="minorHAnsi" w:hAnsiTheme="minorHAnsi"/>
        </w:rPr>
        <w:t>50</w:t>
      </w:r>
      <w:proofErr w:type="gramEnd"/>
      <w:r w:rsidRPr="001C0459">
        <w:rPr>
          <w:rFonts w:asciiTheme="minorHAnsi" w:hAnsiTheme="minorHAnsi"/>
        </w:rPr>
        <w:t xml:space="preserve"> anni fa  - come progetti che sembrano difficili, o addirittura impossibili, possano essere realizzati, coniugando innovazione, sostenibilità, ambiente e cultura. </w:t>
      </w:r>
    </w:p>
    <w:p w14:paraId="46F1544B" w14:textId="77777777" w:rsidR="00A46CC9" w:rsidRPr="001C0459" w:rsidRDefault="00A46CC9" w:rsidP="001C0459">
      <w:pPr>
        <w:spacing w:before="100" w:beforeAutospacing="1" w:after="100" w:afterAutospacing="1" w:line="240" w:lineRule="auto"/>
        <w:rPr>
          <w:rFonts w:asciiTheme="minorHAnsi" w:hAnsiTheme="minorHAnsi" w:cs="Times New Roman"/>
          <w:sz w:val="24"/>
          <w:szCs w:val="24"/>
        </w:rPr>
      </w:pPr>
      <w:r w:rsidRPr="001C0459">
        <w:rPr>
          <w:rFonts w:asciiTheme="minorHAnsi" w:hAnsiTheme="minorHAnsi" w:cs="Times New Roman"/>
          <w:sz w:val="24"/>
          <w:szCs w:val="24"/>
        </w:rPr>
        <w:t xml:space="preserve">Nelle prime </w:t>
      </w:r>
      <w:proofErr w:type="gramStart"/>
      <w:r w:rsidRPr="001C0459">
        <w:rPr>
          <w:rFonts w:asciiTheme="minorHAnsi" w:hAnsiTheme="minorHAnsi" w:cs="Times New Roman"/>
          <w:sz w:val="24"/>
          <w:szCs w:val="24"/>
        </w:rPr>
        <w:t>13</w:t>
      </w:r>
      <w:proofErr w:type="gramEnd"/>
      <w:r w:rsidRPr="001C0459">
        <w:rPr>
          <w:rFonts w:asciiTheme="minorHAnsi" w:hAnsiTheme="minorHAnsi" w:cs="Times New Roman"/>
          <w:sz w:val="24"/>
          <w:szCs w:val="24"/>
        </w:rPr>
        <w:t xml:space="preserve"> edizioni sono stati oltre 12mila i cortometraggi presentati, con un’affluenza di spettatori di quasi 15mila persona. Cinque le sezioni competitive: </w:t>
      </w:r>
      <w:r w:rsidRPr="001C0459">
        <w:rPr>
          <w:rFonts w:asciiTheme="minorHAnsi" w:hAnsiTheme="minorHAnsi" w:cs="Times New Roman"/>
          <w:b/>
          <w:bCs/>
          <w:sz w:val="24"/>
          <w:szCs w:val="24"/>
        </w:rPr>
        <w:t>Selezione Ufficiale</w:t>
      </w:r>
      <w:r w:rsidRPr="001C0459">
        <w:rPr>
          <w:rFonts w:asciiTheme="minorHAnsi" w:hAnsiTheme="minorHAnsi" w:cs="Times New Roman"/>
          <w:sz w:val="24"/>
          <w:szCs w:val="24"/>
        </w:rPr>
        <w:t xml:space="preserve"> (per cortometraggi fino a </w:t>
      </w:r>
      <w:proofErr w:type="gramStart"/>
      <w:r w:rsidRPr="001C0459">
        <w:rPr>
          <w:rFonts w:asciiTheme="minorHAnsi" w:hAnsiTheme="minorHAnsi" w:cs="Times New Roman"/>
          <w:sz w:val="24"/>
          <w:szCs w:val="24"/>
        </w:rPr>
        <w:t>10</w:t>
      </w:r>
      <w:proofErr w:type="gramEnd"/>
      <w:r w:rsidRPr="001C0459">
        <w:rPr>
          <w:rFonts w:asciiTheme="minorHAnsi" w:hAnsiTheme="minorHAnsi" w:cs="Times New Roman"/>
          <w:sz w:val="24"/>
          <w:szCs w:val="24"/>
        </w:rPr>
        <w:t xml:space="preserve"> minuti), </w:t>
      </w:r>
      <w:r w:rsidRPr="001C0459">
        <w:rPr>
          <w:rFonts w:asciiTheme="minorHAnsi" w:hAnsiTheme="minorHAnsi" w:cs="Times New Roman"/>
          <w:b/>
          <w:bCs/>
          <w:sz w:val="24"/>
          <w:szCs w:val="24"/>
        </w:rPr>
        <w:t>Extralarge</w:t>
      </w:r>
      <w:r w:rsidRPr="001C0459">
        <w:rPr>
          <w:rFonts w:asciiTheme="minorHAnsi" w:hAnsiTheme="minorHAnsi" w:cs="Times New Roman"/>
          <w:sz w:val="24"/>
          <w:szCs w:val="24"/>
        </w:rPr>
        <w:t xml:space="preserve"> (per cortometraggi tra i 10 e i 15 minuti), </w:t>
      </w:r>
      <w:r w:rsidRPr="001C0459">
        <w:rPr>
          <w:rFonts w:asciiTheme="minorHAnsi" w:hAnsiTheme="minorHAnsi" w:cs="Times New Roman"/>
          <w:b/>
          <w:bCs/>
          <w:sz w:val="24"/>
          <w:szCs w:val="24"/>
        </w:rPr>
        <w:t>Animazioni</w:t>
      </w:r>
      <w:r w:rsidRPr="001C0459">
        <w:rPr>
          <w:rFonts w:asciiTheme="minorHAnsi" w:hAnsiTheme="minorHAnsi" w:cs="Times New Roman"/>
          <w:sz w:val="24"/>
          <w:szCs w:val="24"/>
        </w:rPr>
        <w:t xml:space="preserve"> (per animazioni fino a 10 minuti), </w:t>
      </w:r>
      <w:r w:rsidRPr="001C0459">
        <w:rPr>
          <w:rFonts w:asciiTheme="minorHAnsi" w:hAnsiTheme="minorHAnsi" w:cs="Times New Roman"/>
          <w:b/>
          <w:bCs/>
          <w:sz w:val="24"/>
          <w:szCs w:val="24"/>
        </w:rPr>
        <w:t>Doc10</w:t>
      </w:r>
      <w:r w:rsidRPr="001C0459">
        <w:rPr>
          <w:rFonts w:asciiTheme="minorHAnsi" w:hAnsiTheme="minorHAnsi" w:cs="Times New Roman"/>
          <w:sz w:val="24"/>
          <w:szCs w:val="24"/>
        </w:rPr>
        <w:t xml:space="preserve"> (per documentari fino a 10 minuti), </w:t>
      </w:r>
      <w:proofErr w:type="spellStart"/>
      <w:r w:rsidRPr="001C0459">
        <w:rPr>
          <w:rFonts w:asciiTheme="minorHAnsi" w:hAnsiTheme="minorHAnsi" w:cs="Times New Roman"/>
          <w:b/>
          <w:bCs/>
          <w:sz w:val="24"/>
          <w:szCs w:val="24"/>
        </w:rPr>
        <w:t>Futurama</w:t>
      </w:r>
      <w:proofErr w:type="spellEnd"/>
      <w:r w:rsidRPr="001C0459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1C0459">
        <w:rPr>
          <w:rFonts w:asciiTheme="minorHAnsi" w:hAnsiTheme="minorHAnsi" w:cs="Times New Roman"/>
          <w:b/>
          <w:bCs/>
          <w:sz w:val="24"/>
          <w:szCs w:val="24"/>
        </w:rPr>
        <w:t>Competition</w:t>
      </w:r>
      <w:proofErr w:type="spellEnd"/>
      <w:r w:rsidRPr="001C0459">
        <w:rPr>
          <w:rFonts w:asciiTheme="minorHAnsi" w:hAnsiTheme="minorHAnsi" w:cs="Times New Roman"/>
          <w:sz w:val="24"/>
          <w:szCs w:val="24"/>
        </w:rPr>
        <w:t xml:space="preserve"> (per cortometraggi prodotti da scuole secondarie superiori di I e II grado della durata massima di 10 minuti). Alle sezioni competitive, per cui è aperto un bando pubblico diffuso a livello europeo, si </w:t>
      </w:r>
      <w:proofErr w:type="gramStart"/>
      <w:r w:rsidRPr="001C0459">
        <w:rPr>
          <w:rFonts w:asciiTheme="minorHAnsi" w:hAnsiTheme="minorHAnsi" w:cs="Times New Roman"/>
          <w:sz w:val="24"/>
          <w:szCs w:val="24"/>
        </w:rPr>
        <w:t>affianca</w:t>
      </w:r>
      <w:proofErr w:type="gramEnd"/>
      <w:r w:rsidRPr="001C0459">
        <w:rPr>
          <w:rFonts w:asciiTheme="minorHAnsi" w:hAnsiTheme="minorHAnsi" w:cs="Times New Roman"/>
          <w:sz w:val="24"/>
          <w:szCs w:val="24"/>
        </w:rPr>
        <w:t xml:space="preserve"> la </w:t>
      </w:r>
      <w:proofErr w:type="spellStart"/>
      <w:r w:rsidRPr="001C0459">
        <w:rPr>
          <w:rFonts w:asciiTheme="minorHAnsi" w:hAnsiTheme="minorHAnsi" w:cs="Times New Roman"/>
          <w:b/>
          <w:bCs/>
          <w:sz w:val="24"/>
          <w:szCs w:val="24"/>
        </w:rPr>
        <w:t>Dieciminuti</w:t>
      </w:r>
      <w:proofErr w:type="spellEnd"/>
      <w:r w:rsidRPr="001C0459">
        <w:rPr>
          <w:rFonts w:asciiTheme="minorHAnsi" w:hAnsiTheme="minorHAnsi" w:cs="Times New Roman"/>
          <w:b/>
          <w:bCs/>
          <w:sz w:val="24"/>
          <w:szCs w:val="24"/>
        </w:rPr>
        <w:t xml:space="preserve"> Academy</w:t>
      </w:r>
      <w:r w:rsidRPr="001C0459">
        <w:rPr>
          <w:rFonts w:asciiTheme="minorHAnsi" w:hAnsiTheme="minorHAnsi" w:cs="Times New Roman"/>
          <w:sz w:val="24"/>
          <w:szCs w:val="24"/>
        </w:rPr>
        <w:t xml:space="preserve">, una scuola di cinema che porta giovani della nostra provincia a realizzare da zero corti di finzione o di animazione. </w:t>
      </w:r>
      <w:r w:rsidRPr="001C0459">
        <w:rPr>
          <w:rFonts w:asciiTheme="minorHAnsi" w:hAnsiTheme="minorHAnsi" w:cs="Times New Roman"/>
          <w:b/>
          <w:sz w:val="24"/>
          <w:szCs w:val="24"/>
        </w:rPr>
        <w:t xml:space="preserve">La cerimonia conclusiva di premiazione si svolgerà sabato 23 marzo </w:t>
      </w:r>
      <w:proofErr w:type="gramStart"/>
      <w:r w:rsidRPr="001C0459">
        <w:rPr>
          <w:rFonts w:asciiTheme="minorHAnsi" w:hAnsiTheme="minorHAnsi" w:cs="Times New Roman"/>
          <w:b/>
          <w:sz w:val="24"/>
          <w:szCs w:val="24"/>
        </w:rPr>
        <w:t>a partire dalle</w:t>
      </w:r>
      <w:proofErr w:type="gramEnd"/>
      <w:r w:rsidRPr="001C0459">
        <w:rPr>
          <w:rFonts w:asciiTheme="minorHAnsi" w:hAnsiTheme="minorHAnsi" w:cs="Times New Roman"/>
          <w:b/>
          <w:sz w:val="24"/>
          <w:szCs w:val="24"/>
        </w:rPr>
        <w:t xml:space="preserve"> ore 16:00 presso il Cinema </w:t>
      </w:r>
      <w:proofErr w:type="spellStart"/>
      <w:r w:rsidRPr="001C0459">
        <w:rPr>
          <w:rFonts w:asciiTheme="minorHAnsi" w:hAnsiTheme="minorHAnsi" w:cs="Times New Roman"/>
          <w:b/>
          <w:sz w:val="24"/>
          <w:szCs w:val="24"/>
        </w:rPr>
        <w:t>Antares</w:t>
      </w:r>
      <w:proofErr w:type="spellEnd"/>
      <w:r w:rsidRPr="001C0459">
        <w:rPr>
          <w:rFonts w:asciiTheme="minorHAnsi" w:hAnsiTheme="minorHAnsi" w:cs="Times New Roman"/>
          <w:sz w:val="24"/>
          <w:szCs w:val="24"/>
        </w:rPr>
        <w:t xml:space="preserve">. </w:t>
      </w:r>
    </w:p>
    <w:bookmarkEnd w:id="0"/>
    <w:p w14:paraId="333BACB2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lang w:eastAsia="it-IT" w:bidi="th-TH"/>
        </w:rPr>
      </w:pPr>
      <w:r w:rsidRPr="0000731C">
        <w:rPr>
          <w:rFonts w:eastAsia="Times New Roman" w:cs="Calibri"/>
          <w:color w:val="222222"/>
          <w:lang w:eastAsia="it-IT" w:bidi="th-TH"/>
        </w:rPr>
        <w:t xml:space="preserve">-- </w:t>
      </w:r>
    </w:p>
    <w:p w14:paraId="135CEE47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b/>
          <w:color w:val="222222"/>
          <w:sz w:val="16"/>
          <w:szCs w:val="16"/>
          <w:lang w:eastAsia="it-IT" w:bidi="th-TH"/>
        </w:rPr>
        <w:t>Ufficio Comunicazione Giffoni Experience</w:t>
      </w:r>
    </w:p>
    <w:p w14:paraId="6F2DC373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Tel. +39 089 8023204 - +39 089 8023239</w:t>
      </w:r>
    </w:p>
    <w:p w14:paraId="49B012AE" w14:textId="77777777" w:rsidR="002C67AF" w:rsidRPr="0072421E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lastRenderedPageBreak/>
        <w:t>Fax: +39 089 8023210</w:t>
      </w:r>
    </w:p>
    <w:p w14:paraId="02C97974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Web: www.giffonifilmfe</w:t>
      </w: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>stival.it</w:t>
      </w:r>
    </w:p>
    <w:p w14:paraId="0644FB43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 xml:space="preserve">Email: comunicazione@giffoniff.it </w:t>
      </w:r>
    </w:p>
    <w:p w14:paraId="1F67DB96" w14:textId="77777777" w:rsidR="00CD120B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Via Aldo Moro, 4 - 84095 - Giffoni Valle Piana (SA)</w:t>
      </w:r>
    </w:p>
    <w:sectPr w:rsidR="00CD120B" w:rsidRPr="00007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FF041" w14:textId="77777777" w:rsidR="001F524D" w:rsidRDefault="001F524D" w:rsidP="00C24DB2">
      <w:pPr>
        <w:spacing w:after="0" w:line="240" w:lineRule="auto"/>
      </w:pPr>
      <w:r>
        <w:separator/>
      </w:r>
    </w:p>
  </w:endnote>
  <w:endnote w:type="continuationSeparator" w:id="0">
    <w:p w14:paraId="62836929" w14:textId="77777777" w:rsidR="001F524D" w:rsidRDefault="001F524D" w:rsidP="00C2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ewsGoth BT"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3A057" w14:textId="77777777" w:rsidR="001F524D" w:rsidRDefault="001F524D" w:rsidP="00C24DB2">
      <w:pPr>
        <w:spacing w:after="0" w:line="240" w:lineRule="auto"/>
      </w:pPr>
      <w:r>
        <w:separator/>
      </w:r>
    </w:p>
  </w:footnote>
  <w:footnote w:type="continuationSeparator" w:id="0">
    <w:p w14:paraId="458DC61B" w14:textId="77777777" w:rsidR="001F524D" w:rsidRDefault="001F524D" w:rsidP="00C2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0A67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54"/>
    <w:rsid w:val="0000731C"/>
    <w:rsid w:val="00020C9C"/>
    <w:rsid w:val="00031D2C"/>
    <w:rsid w:val="00034404"/>
    <w:rsid w:val="00036C0D"/>
    <w:rsid w:val="000502E5"/>
    <w:rsid w:val="00066099"/>
    <w:rsid w:val="00067937"/>
    <w:rsid w:val="00075F31"/>
    <w:rsid w:val="000819B8"/>
    <w:rsid w:val="00082B97"/>
    <w:rsid w:val="0008332A"/>
    <w:rsid w:val="00093606"/>
    <w:rsid w:val="000962BF"/>
    <w:rsid w:val="000B2583"/>
    <w:rsid w:val="000B3B1B"/>
    <w:rsid w:val="000B55A1"/>
    <w:rsid w:val="000C2061"/>
    <w:rsid w:val="000C56D1"/>
    <w:rsid w:val="000D6DA6"/>
    <w:rsid w:val="000E00BA"/>
    <w:rsid w:val="000E4985"/>
    <w:rsid w:val="000F3DF5"/>
    <w:rsid w:val="00101BBA"/>
    <w:rsid w:val="00120354"/>
    <w:rsid w:val="001234CA"/>
    <w:rsid w:val="00130782"/>
    <w:rsid w:val="00141FED"/>
    <w:rsid w:val="00144C3E"/>
    <w:rsid w:val="00150DFE"/>
    <w:rsid w:val="00151813"/>
    <w:rsid w:val="001565CE"/>
    <w:rsid w:val="001626B6"/>
    <w:rsid w:val="001648DF"/>
    <w:rsid w:val="00185B5B"/>
    <w:rsid w:val="001B459E"/>
    <w:rsid w:val="001C0459"/>
    <w:rsid w:val="001C41CE"/>
    <w:rsid w:val="001D3784"/>
    <w:rsid w:val="001D520D"/>
    <w:rsid w:val="001E46AD"/>
    <w:rsid w:val="001F524D"/>
    <w:rsid w:val="001F5C1C"/>
    <w:rsid w:val="002018B8"/>
    <w:rsid w:val="00212B85"/>
    <w:rsid w:val="00217192"/>
    <w:rsid w:val="00233854"/>
    <w:rsid w:val="002338A4"/>
    <w:rsid w:val="00240C84"/>
    <w:rsid w:val="0025023B"/>
    <w:rsid w:val="00251288"/>
    <w:rsid w:val="002634D0"/>
    <w:rsid w:val="0028012A"/>
    <w:rsid w:val="00285A70"/>
    <w:rsid w:val="002B7D61"/>
    <w:rsid w:val="002C2F66"/>
    <w:rsid w:val="002C49FB"/>
    <w:rsid w:val="002C67AF"/>
    <w:rsid w:val="002C6BC1"/>
    <w:rsid w:val="002F056F"/>
    <w:rsid w:val="002F67A6"/>
    <w:rsid w:val="003026C9"/>
    <w:rsid w:val="003118FB"/>
    <w:rsid w:val="00312C29"/>
    <w:rsid w:val="003160F9"/>
    <w:rsid w:val="003452D2"/>
    <w:rsid w:val="00347A9D"/>
    <w:rsid w:val="00353AD4"/>
    <w:rsid w:val="0036676C"/>
    <w:rsid w:val="003770AC"/>
    <w:rsid w:val="00384F3F"/>
    <w:rsid w:val="00395D9A"/>
    <w:rsid w:val="003A3076"/>
    <w:rsid w:val="003C28AA"/>
    <w:rsid w:val="003D5391"/>
    <w:rsid w:val="003D70FE"/>
    <w:rsid w:val="003E3DF0"/>
    <w:rsid w:val="003F6456"/>
    <w:rsid w:val="003F7C5F"/>
    <w:rsid w:val="00400830"/>
    <w:rsid w:val="00400C32"/>
    <w:rsid w:val="00414607"/>
    <w:rsid w:val="00420385"/>
    <w:rsid w:val="00421A4D"/>
    <w:rsid w:val="004264FC"/>
    <w:rsid w:val="00447E4C"/>
    <w:rsid w:val="00461FF5"/>
    <w:rsid w:val="0046598B"/>
    <w:rsid w:val="0048787E"/>
    <w:rsid w:val="00493ED6"/>
    <w:rsid w:val="004B34D9"/>
    <w:rsid w:val="004C1119"/>
    <w:rsid w:val="004C4A09"/>
    <w:rsid w:val="004D30A0"/>
    <w:rsid w:val="004E5AD9"/>
    <w:rsid w:val="004E67A9"/>
    <w:rsid w:val="004F73D4"/>
    <w:rsid w:val="00540256"/>
    <w:rsid w:val="005600BF"/>
    <w:rsid w:val="00562F1C"/>
    <w:rsid w:val="00563E0E"/>
    <w:rsid w:val="00570E79"/>
    <w:rsid w:val="00575FFC"/>
    <w:rsid w:val="005831BD"/>
    <w:rsid w:val="00584354"/>
    <w:rsid w:val="00586305"/>
    <w:rsid w:val="00593A60"/>
    <w:rsid w:val="00593C44"/>
    <w:rsid w:val="00596DE3"/>
    <w:rsid w:val="005A58F5"/>
    <w:rsid w:val="005A7105"/>
    <w:rsid w:val="005B6742"/>
    <w:rsid w:val="005C0538"/>
    <w:rsid w:val="005D0B28"/>
    <w:rsid w:val="005D61E4"/>
    <w:rsid w:val="005F7907"/>
    <w:rsid w:val="00624FF1"/>
    <w:rsid w:val="006277A4"/>
    <w:rsid w:val="00632AB0"/>
    <w:rsid w:val="00635D11"/>
    <w:rsid w:val="00635D44"/>
    <w:rsid w:val="0063704F"/>
    <w:rsid w:val="0064402F"/>
    <w:rsid w:val="00650D37"/>
    <w:rsid w:val="0066375A"/>
    <w:rsid w:val="006644E9"/>
    <w:rsid w:val="006811AD"/>
    <w:rsid w:val="0069550B"/>
    <w:rsid w:val="006A1C0A"/>
    <w:rsid w:val="006A2C3E"/>
    <w:rsid w:val="006C046C"/>
    <w:rsid w:val="006D705F"/>
    <w:rsid w:val="006F11B8"/>
    <w:rsid w:val="00706C0C"/>
    <w:rsid w:val="00710144"/>
    <w:rsid w:val="0072421E"/>
    <w:rsid w:val="00725909"/>
    <w:rsid w:val="0073362E"/>
    <w:rsid w:val="00737307"/>
    <w:rsid w:val="00740559"/>
    <w:rsid w:val="00741859"/>
    <w:rsid w:val="00753621"/>
    <w:rsid w:val="00767D4C"/>
    <w:rsid w:val="00773434"/>
    <w:rsid w:val="00775DD3"/>
    <w:rsid w:val="0077681C"/>
    <w:rsid w:val="00777763"/>
    <w:rsid w:val="0078189B"/>
    <w:rsid w:val="007A0B72"/>
    <w:rsid w:val="007A3E1D"/>
    <w:rsid w:val="007A563F"/>
    <w:rsid w:val="007B058C"/>
    <w:rsid w:val="007B141B"/>
    <w:rsid w:val="007B1DB2"/>
    <w:rsid w:val="007C288E"/>
    <w:rsid w:val="007D2415"/>
    <w:rsid w:val="007E57D0"/>
    <w:rsid w:val="00802960"/>
    <w:rsid w:val="008109C3"/>
    <w:rsid w:val="00810E31"/>
    <w:rsid w:val="00823D19"/>
    <w:rsid w:val="0083115E"/>
    <w:rsid w:val="008346E8"/>
    <w:rsid w:val="0085181E"/>
    <w:rsid w:val="00855774"/>
    <w:rsid w:val="008776B7"/>
    <w:rsid w:val="008878DE"/>
    <w:rsid w:val="008916B1"/>
    <w:rsid w:val="008A7920"/>
    <w:rsid w:val="008B2897"/>
    <w:rsid w:val="008C5590"/>
    <w:rsid w:val="008D14B7"/>
    <w:rsid w:val="008E346F"/>
    <w:rsid w:val="00902D9A"/>
    <w:rsid w:val="00905589"/>
    <w:rsid w:val="009068A3"/>
    <w:rsid w:val="00907766"/>
    <w:rsid w:val="00915784"/>
    <w:rsid w:val="009158C1"/>
    <w:rsid w:val="00916537"/>
    <w:rsid w:val="00935530"/>
    <w:rsid w:val="00943ABD"/>
    <w:rsid w:val="00951035"/>
    <w:rsid w:val="009530AF"/>
    <w:rsid w:val="00955CE4"/>
    <w:rsid w:val="00974C04"/>
    <w:rsid w:val="0098633D"/>
    <w:rsid w:val="009912B6"/>
    <w:rsid w:val="00995AEF"/>
    <w:rsid w:val="009B63E7"/>
    <w:rsid w:val="009D2695"/>
    <w:rsid w:val="009E3075"/>
    <w:rsid w:val="009E7F60"/>
    <w:rsid w:val="009F1938"/>
    <w:rsid w:val="009F750D"/>
    <w:rsid w:val="00A00086"/>
    <w:rsid w:val="00A17B4A"/>
    <w:rsid w:val="00A17C6A"/>
    <w:rsid w:val="00A320D0"/>
    <w:rsid w:val="00A3538A"/>
    <w:rsid w:val="00A425A1"/>
    <w:rsid w:val="00A46CC9"/>
    <w:rsid w:val="00A65331"/>
    <w:rsid w:val="00A84F88"/>
    <w:rsid w:val="00A90BEF"/>
    <w:rsid w:val="00AA6191"/>
    <w:rsid w:val="00AA701B"/>
    <w:rsid w:val="00AB176B"/>
    <w:rsid w:val="00AB34BF"/>
    <w:rsid w:val="00AC2E57"/>
    <w:rsid w:val="00AD223C"/>
    <w:rsid w:val="00AD7127"/>
    <w:rsid w:val="00AF0D8F"/>
    <w:rsid w:val="00AF66B7"/>
    <w:rsid w:val="00B02380"/>
    <w:rsid w:val="00B0478F"/>
    <w:rsid w:val="00B11520"/>
    <w:rsid w:val="00B25177"/>
    <w:rsid w:val="00B30881"/>
    <w:rsid w:val="00B31F65"/>
    <w:rsid w:val="00B55B0D"/>
    <w:rsid w:val="00B76555"/>
    <w:rsid w:val="00B92439"/>
    <w:rsid w:val="00BA2AD9"/>
    <w:rsid w:val="00BB673D"/>
    <w:rsid w:val="00BC37B3"/>
    <w:rsid w:val="00BF171E"/>
    <w:rsid w:val="00BF251A"/>
    <w:rsid w:val="00C12B77"/>
    <w:rsid w:val="00C20099"/>
    <w:rsid w:val="00C24DB2"/>
    <w:rsid w:val="00C44015"/>
    <w:rsid w:val="00C440BD"/>
    <w:rsid w:val="00C518FB"/>
    <w:rsid w:val="00C630EF"/>
    <w:rsid w:val="00C6381C"/>
    <w:rsid w:val="00C67A20"/>
    <w:rsid w:val="00C92F9D"/>
    <w:rsid w:val="00CA7258"/>
    <w:rsid w:val="00CB4825"/>
    <w:rsid w:val="00CB636A"/>
    <w:rsid w:val="00CD120B"/>
    <w:rsid w:val="00CD54CA"/>
    <w:rsid w:val="00CE744F"/>
    <w:rsid w:val="00CF5B2C"/>
    <w:rsid w:val="00CF5D77"/>
    <w:rsid w:val="00CF7CCC"/>
    <w:rsid w:val="00D00C0F"/>
    <w:rsid w:val="00D15BD4"/>
    <w:rsid w:val="00D16596"/>
    <w:rsid w:val="00D2353A"/>
    <w:rsid w:val="00D23C3A"/>
    <w:rsid w:val="00D30FB8"/>
    <w:rsid w:val="00D32882"/>
    <w:rsid w:val="00D342B6"/>
    <w:rsid w:val="00D36F0D"/>
    <w:rsid w:val="00D37866"/>
    <w:rsid w:val="00D6061B"/>
    <w:rsid w:val="00D75C0A"/>
    <w:rsid w:val="00D83635"/>
    <w:rsid w:val="00D8707D"/>
    <w:rsid w:val="00DC1F71"/>
    <w:rsid w:val="00DC25BF"/>
    <w:rsid w:val="00DD5CEC"/>
    <w:rsid w:val="00DE5730"/>
    <w:rsid w:val="00E008A8"/>
    <w:rsid w:val="00E160DF"/>
    <w:rsid w:val="00E22342"/>
    <w:rsid w:val="00E362B3"/>
    <w:rsid w:val="00E369B9"/>
    <w:rsid w:val="00E40711"/>
    <w:rsid w:val="00E42B89"/>
    <w:rsid w:val="00E45328"/>
    <w:rsid w:val="00E64895"/>
    <w:rsid w:val="00E90D33"/>
    <w:rsid w:val="00E93AE0"/>
    <w:rsid w:val="00E942F0"/>
    <w:rsid w:val="00EC7847"/>
    <w:rsid w:val="00ED14CF"/>
    <w:rsid w:val="00EF395D"/>
    <w:rsid w:val="00F03C63"/>
    <w:rsid w:val="00F067C3"/>
    <w:rsid w:val="00F10D99"/>
    <w:rsid w:val="00F22863"/>
    <w:rsid w:val="00F2381A"/>
    <w:rsid w:val="00F2595E"/>
    <w:rsid w:val="00F27454"/>
    <w:rsid w:val="00F33B54"/>
    <w:rsid w:val="00F3480C"/>
    <w:rsid w:val="00F358CE"/>
    <w:rsid w:val="00F378FC"/>
    <w:rsid w:val="00F41543"/>
    <w:rsid w:val="00F46A68"/>
    <w:rsid w:val="00F5111D"/>
    <w:rsid w:val="00F56AED"/>
    <w:rsid w:val="00F64704"/>
    <w:rsid w:val="00F74365"/>
    <w:rsid w:val="00F756BE"/>
    <w:rsid w:val="00F75B86"/>
    <w:rsid w:val="00F77EEC"/>
    <w:rsid w:val="00FA07A5"/>
    <w:rsid w:val="00FA19BA"/>
    <w:rsid w:val="00FA2E2C"/>
    <w:rsid w:val="00FA535E"/>
    <w:rsid w:val="00FA650D"/>
    <w:rsid w:val="00FB0FBB"/>
    <w:rsid w:val="00FB45BD"/>
    <w:rsid w:val="00FB55AF"/>
    <w:rsid w:val="00FD3D83"/>
    <w:rsid w:val="00FE03DF"/>
    <w:rsid w:val="00FE2434"/>
    <w:rsid w:val="00FE2A7E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1ED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GFF_Press</dc:creator>
  <cp:keywords/>
  <cp:lastModifiedBy>Monica Merola</cp:lastModifiedBy>
  <cp:revision>3</cp:revision>
  <cp:lastPrinted>2017-07-10T12:46:00Z</cp:lastPrinted>
  <dcterms:created xsi:type="dcterms:W3CDTF">2019-03-18T09:11:00Z</dcterms:created>
  <dcterms:modified xsi:type="dcterms:W3CDTF">2019-03-18T09:13:00Z</dcterms:modified>
</cp:coreProperties>
</file>