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E46" w:rsidRDefault="00BD3D46" w:rsidP="00BD4834">
      <w:pPr>
        <w:widowControl/>
        <w:pBdr>
          <w:top w:val="nil"/>
          <w:left w:val="nil"/>
          <w:bottom w:val="nil"/>
          <w:right w:val="nil"/>
          <w:between w:val="nil"/>
        </w:pBdr>
        <w:spacing w:before="280" w:after="280" w:line="276" w:lineRule="auto"/>
        <w:jc w:val="center"/>
        <w:rPr>
          <w:color w:val="000000"/>
          <w:sz w:val="22"/>
          <w:szCs w:val="22"/>
        </w:rPr>
      </w:pPr>
      <w:bookmarkStart w:id="0" w:name="_heading=h.gjdgxs" w:colFirst="0" w:colLast="0"/>
      <w:bookmarkEnd w:id="0"/>
      <w:r>
        <w:rPr>
          <w:noProof/>
          <w:color w:val="000000"/>
          <w:sz w:val="22"/>
          <w:szCs w:val="22"/>
        </w:rPr>
        <w:drawing>
          <wp:inline distT="0" distB="0" distL="0" distR="0">
            <wp:extent cx="1487409" cy="705566"/>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487409" cy="705566"/>
                    </a:xfrm>
                    <a:prstGeom prst="rect">
                      <a:avLst/>
                    </a:prstGeom>
                    <a:ln/>
                  </pic:spPr>
                </pic:pic>
              </a:graphicData>
            </a:graphic>
          </wp:inline>
        </w:drawing>
      </w:r>
    </w:p>
    <w:p w:rsidR="00BD4834" w:rsidRPr="006A1EBE" w:rsidRDefault="00BD4834" w:rsidP="00BD4834">
      <w:pPr>
        <w:pStyle w:val="NormaleWeb"/>
        <w:spacing w:before="0" w:after="0"/>
        <w:jc w:val="center"/>
        <w:rPr>
          <w:rFonts w:asciiTheme="minorHAnsi" w:hAnsiTheme="minorHAnsi" w:cstheme="minorHAnsi"/>
          <w:b/>
          <w:color w:val="000000"/>
          <w:sz w:val="40"/>
          <w:szCs w:val="40"/>
        </w:rPr>
      </w:pPr>
      <w:r w:rsidRPr="006A1EBE">
        <w:rPr>
          <w:rFonts w:asciiTheme="minorHAnsi" w:hAnsiTheme="minorHAnsi" w:cstheme="minorHAnsi"/>
          <w:b/>
          <w:color w:val="000000"/>
          <w:sz w:val="40"/>
          <w:szCs w:val="40"/>
        </w:rPr>
        <w:t>IL GRIDO DI FELICITA’ DI #GIFFONI50PLUS</w:t>
      </w:r>
    </w:p>
    <w:p w:rsidR="007460DD" w:rsidRDefault="00BD4834" w:rsidP="007460DD">
      <w:pPr>
        <w:pStyle w:val="NormaleWeb"/>
        <w:spacing w:before="0" w:after="0"/>
        <w:jc w:val="center"/>
        <w:rPr>
          <w:rFonts w:asciiTheme="minorHAnsi" w:hAnsiTheme="minorHAnsi" w:cstheme="minorHAnsi"/>
          <w:b/>
          <w:color w:val="000000"/>
          <w:sz w:val="40"/>
          <w:szCs w:val="40"/>
        </w:rPr>
      </w:pPr>
      <w:r w:rsidRPr="006A1EBE">
        <w:rPr>
          <w:rFonts w:asciiTheme="minorHAnsi" w:hAnsiTheme="minorHAnsi" w:cstheme="minorHAnsi"/>
          <w:b/>
          <w:color w:val="000000"/>
          <w:sz w:val="40"/>
          <w:szCs w:val="40"/>
        </w:rPr>
        <w:t xml:space="preserve">DE LUCA AI RAGAZZI: </w:t>
      </w:r>
      <w:r>
        <w:rPr>
          <w:rFonts w:asciiTheme="minorHAnsi" w:hAnsiTheme="minorHAnsi" w:cstheme="minorHAnsi"/>
          <w:b/>
          <w:color w:val="000000"/>
          <w:sz w:val="40"/>
          <w:szCs w:val="40"/>
        </w:rPr>
        <w:t>“</w:t>
      </w:r>
      <w:r w:rsidR="007460DD">
        <w:rPr>
          <w:rFonts w:asciiTheme="minorHAnsi" w:hAnsiTheme="minorHAnsi" w:cstheme="minorHAnsi"/>
          <w:b/>
          <w:color w:val="000000"/>
          <w:sz w:val="40"/>
          <w:szCs w:val="40"/>
        </w:rPr>
        <w:t>RESPONSABILITA’</w:t>
      </w:r>
    </w:p>
    <w:p w:rsidR="00BD4834" w:rsidRPr="006A1EBE" w:rsidRDefault="007460DD" w:rsidP="007460DD">
      <w:pPr>
        <w:pStyle w:val="NormaleWeb"/>
        <w:spacing w:before="0" w:after="0"/>
        <w:jc w:val="center"/>
        <w:rPr>
          <w:rFonts w:asciiTheme="minorHAnsi" w:hAnsiTheme="minorHAnsi" w:cstheme="minorHAnsi"/>
          <w:b/>
          <w:color w:val="000000"/>
          <w:sz w:val="40"/>
          <w:szCs w:val="40"/>
        </w:rPr>
      </w:pPr>
      <w:r>
        <w:rPr>
          <w:rFonts w:asciiTheme="minorHAnsi" w:hAnsiTheme="minorHAnsi" w:cstheme="minorHAnsi"/>
          <w:b/>
          <w:color w:val="000000"/>
          <w:sz w:val="40"/>
          <w:szCs w:val="40"/>
        </w:rPr>
        <w:t>PER ESSERE DI NUOVO LIBERI</w:t>
      </w:r>
      <w:r w:rsidR="00BD4834">
        <w:rPr>
          <w:rFonts w:asciiTheme="minorHAnsi" w:hAnsiTheme="minorHAnsi" w:cstheme="minorHAnsi"/>
          <w:b/>
          <w:color w:val="000000"/>
          <w:sz w:val="40"/>
          <w:szCs w:val="40"/>
        </w:rPr>
        <w:t>”</w:t>
      </w:r>
    </w:p>
    <w:p w:rsidR="00BD4834" w:rsidRDefault="00BD4834" w:rsidP="00BD4834">
      <w:pPr>
        <w:pStyle w:val="NormaleWeb"/>
        <w:spacing w:before="0" w:after="0"/>
        <w:jc w:val="both"/>
        <w:rPr>
          <w:rFonts w:asciiTheme="minorHAnsi" w:hAnsiTheme="minorHAnsi" w:cstheme="minorHAnsi"/>
          <w:color w:val="000000"/>
        </w:rPr>
      </w:pPr>
    </w:p>
    <w:p w:rsidR="00BD4834" w:rsidRPr="00BD4834" w:rsidRDefault="00BD4834" w:rsidP="00BD4834">
      <w:pPr>
        <w:pStyle w:val="NormaleWeb"/>
        <w:spacing w:before="0" w:after="0"/>
        <w:jc w:val="center"/>
        <w:rPr>
          <w:rFonts w:asciiTheme="minorHAnsi" w:hAnsiTheme="minorHAnsi" w:cstheme="minorHAnsi"/>
          <w:i/>
          <w:color w:val="000000"/>
        </w:rPr>
      </w:pPr>
      <w:r w:rsidRPr="00BD4834">
        <w:rPr>
          <w:rFonts w:asciiTheme="minorHAnsi" w:hAnsiTheme="minorHAnsi" w:cstheme="minorHAnsi"/>
          <w:i/>
          <w:color w:val="000000"/>
        </w:rPr>
        <w:t xml:space="preserve">Il Presidente della Regione Campania alla cerimonia di inaugurazione dell’edizione 2021. Emozionante la consegna dello speciale bonus bebè alle 44 coppie di neo genitori. Il direttore </w:t>
      </w:r>
      <w:proofErr w:type="spellStart"/>
      <w:r w:rsidRPr="00BD4834">
        <w:rPr>
          <w:rFonts w:asciiTheme="minorHAnsi" w:hAnsiTheme="minorHAnsi" w:cstheme="minorHAnsi"/>
          <w:i/>
          <w:color w:val="000000"/>
        </w:rPr>
        <w:t>Gubitosi</w:t>
      </w:r>
      <w:proofErr w:type="spellEnd"/>
      <w:r w:rsidRPr="00BD4834">
        <w:rPr>
          <w:rFonts w:asciiTheme="minorHAnsi" w:hAnsiTheme="minorHAnsi" w:cstheme="minorHAnsi"/>
          <w:i/>
          <w:color w:val="000000"/>
        </w:rPr>
        <w:t xml:space="preserve">: “Un bellissimo inno alla vita. </w:t>
      </w:r>
    </w:p>
    <w:p w:rsidR="00BD4834" w:rsidRPr="00BD4834" w:rsidRDefault="00BD4834" w:rsidP="00BD4834">
      <w:pPr>
        <w:pStyle w:val="NormaleWeb"/>
        <w:spacing w:before="0" w:after="0"/>
        <w:jc w:val="center"/>
        <w:rPr>
          <w:rFonts w:asciiTheme="minorHAnsi" w:hAnsiTheme="minorHAnsi" w:cstheme="minorHAnsi"/>
          <w:i/>
          <w:color w:val="000000"/>
        </w:rPr>
      </w:pPr>
      <w:r w:rsidRPr="00BD4834">
        <w:rPr>
          <w:rFonts w:asciiTheme="minorHAnsi" w:hAnsiTheme="minorHAnsi" w:cstheme="minorHAnsi"/>
          <w:i/>
          <w:color w:val="000000"/>
        </w:rPr>
        <w:t>Accompagniamo i bambini nelle loro prime scoperte”</w:t>
      </w:r>
    </w:p>
    <w:p w:rsidR="00BD4834" w:rsidRPr="00BD4834" w:rsidRDefault="00BD4834" w:rsidP="00BD4834">
      <w:pPr>
        <w:pStyle w:val="NormaleWeb"/>
        <w:spacing w:before="0" w:after="0"/>
        <w:jc w:val="center"/>
        <w:rPr>
          <w:rFonts w:asciiTheme="minorHAnsi" w:hAnsiTheme="minorHAnsi" w:cstheme="minorHAnsi"/>
          <w:i/>
          <w:color w:val="000000"/>
        </w:rPr>
      </w:pPr>
    </w:p>
    <w:p w:rsidR="00BD4834" w:rsidRPr="00BD4834" w:rsidRDefault="00BD4834" w:rsidP="00BD4834">
      <w:pPr>
        <w:pStyle w:val="NormaleWeb"/>
        <w:spacing w:before="0" w:after="0"/>
        <w:jc w:val="center"/>
        <w:rPr>
          <w:rFonts w:asciiTheme="minorHAnsi" w:hAnsiTheme="minorHAnsi" w:cstheme="minorHAnsi"/>
          <w:i/>
          <w:color w:val="000000"/>
        </w:rPr>
      </w:pPr>
      <w:r w:rsidRPr="00BD4834">
        <w:rPr>
          <w:rFonts w:asciiTheme="minorHAnsi" w:hAnsiTheme="minorHAnsi" w:cstheme="minorHAnsi"/>
          <w:i/>
          <w:color w:val="000000"/>
        </w:rPr>
        <w:t xml:space="preserve">In Sala </w:t>
      </w:r>
      <w:proofErr w:type="spellStart"/>
      <w:r w:rsidRPr="00BD4834">
        <w:rPr>
          <w:rFonts w:asciiTheme="minorHAnsi" w:hAnsiTheme="minorHAnsi" w:cstheme="minorHAnsi"/>
          <w:i/>
          <w:color w:val="000000"/>
        </w:rPr>
        <w:t>Truffaut</w:t>
      </w:r>
      <w:proofErr w:type="spellEnd"/>
      <w:r w:rsidRPr="00BD4834">
        <w:rPr>
          <w:rFonts w:asciiTheme="minorHAnsi" w:hAnsiTheme="minorHAnsi" w:cstheme="minorHAnsi"/>
          <w:i/>
          <w:color w:val="000000"/>
        </w:rPr>
        <w:t xml:space="preserve"> il confronto animato dai giovani della sezione IMPACT! </w:t>
      </w:r>
    </w:p>
    <w:p w:rsidR="00BD4834" w:rsidRPr="00BD4834" w:rsidRDefault="00BD4834" w:rsidP="00BD4834">
      <w:pPr>
        <w:pStyle w:val="NormaleWeb"/>
        <w:spacing w:before="0" w:after="0"/>
        <w:jc w:val="center"/>
        <w:rPr>
          <w:rFonts w:asciiTheme="minorHAnsi" w:hAnsiTheme="minorHAnsi" w:cstheme="minorHAnsi"/>
          <w:i/>
          <w:color w:val="000000"/>
        </w:rPr>
      </w:pPr>
      <w:r w:rsidRPr="00BD4834">
        <w:rPr>
          <w:rFonts w:asciiTheme="minorHAnsi" w:hAnsiTheme="minorHAnsi" w:cstheme="minorHAnsi"/>
          <w:i/>
          <w:color w:val="000000"/>
        </w:rPr>
        <w:t>Divario Nord- Sud, emigrazione, burocrazia, ambiente e beni culturali: questi i temi affrontati</w:t>
      </w:r>
    </w:p>
    <w:p w:rsidR="00BD4834" w:rsidRDefault="00BD4834" w:rsidP="00BD4834">
      <w:pPr>
        <w:widowControl/>
        <w:shd w:val="clear" w:color="auto" w:fill="FFFFFF"/>
        <w:suppressAutoHyphens w:val="0"/>
        <w:spacing w:after="150" w:line="276" w:lineRule="auto"/>
        <w:jc w:val="both"/>
        <w:rPr>
          <w:i/>
          <w:color w:val="000000"/>
        </w:rPr>
      </w:pPr>
    </w:p>
    <w:p w:rsidR="00BD4834" w:rsidRDefault="00BD4834" w:rsidP="00BD4834">
      <w:pPr>
        <w:widowControl/>
        <w:shd w:val="clear" w:color="auto" w:fill="FFFFFF"/>
        <w:suppressAutoHyphens w:val="0"/>
        <w:spacing w:after="150" w:line="276" w:lineRule="auto"/>
        <w:jc w:val="both"/>
        <w:rPr>
          <w:rFonts w:asciiTheme="minorHAnsi" w:eastAsia="Times New Roman" w:hAnsiTheme="minorHAnsi" w:cstheme="minorHAnsi"/>
          <w:color w:val="000000"/>
        </w:rPr>
      </w:pPr>
      <w:r w:rsidRPr="00BD4834">
        <w:rPr>
          <w:rFonts w:asciiTheme="minorHAnsi" w:eastAsia="Times New Roman" w:hAnsiTheme="minorHAnsi" w:cstheme="minorHAnsi"/>
          <w:color w:val="000000"/>
        </w:rPr>
        <w:t>Un grido di felicità per la cerimonia di inaugurazione di </w:t>
      </w:r>
      <w:r w:rsidRPr="00BD4834">
        <w:rPr>
          <w:rFonts w:asciiTheme="minorHAnsi" w:eastAsia="Times New Roman" w:hAnsiTheme="minorHAnsi" w:cstheme="minorHAnsi"/>
          <w:b/>
          <w:bCs/>
          <w:color w:val="000000"/>
        </w:rPr>
        <w:t>#Giffoni50Plus</w:t>
      </w:r>
      <w:r w:rsidRPr="00BD4834">
        <w:rPr>
          <w:rFonts w:asciiTheme="minorHAnsi" w:eastAsia="Times New Roman" w:hAnsiTheme="minorHAnsi" w:cstheme="minorHAnsi"/>
          <w:color w:val="000000"/>
        </w:rPr>
        <w:t> con l’auspicio che l’anno prossimo possa trasformarsi in un grido di libertà. Così </w:t>
      </w:r>
      <w:r w:rsidRPr="00BD4834">
        <w:rPr>
          <w:rFonts w:asciiTheme="minorHAnsi" w:eastAsia="Times New Roman" w:hAnsiTheme="minorHAnsi" w:cstheme="minorHAnsi"/>
          <w:b/>
          <w:bCs/>
          <w:color w:val="000000"/>
        </w:rPr>
        <w:t xml:space="preserve">Claudio </w:t>
      </w:r>
      <w:proofErr w:type="spellStart"/>
      <w:r w:rsidRPr="00BD4834">
        <w:rPr>
          <w:rFonts w:asciiTheme="minorHAnsi" w:eastAsia="Times New Roman" w:hAnsiTheme="minorHAnsi" w:cstheme="minorHAnsi"/>
          <w:b/>
          <w:bCs/>
          <w:color w:val="000000"/>
        </w:rPr>
        <w:t>Gubitosi</w:t>
      </w:r>
      <w:proofErr w:type="spellEnd"/>
      <w:r w:rsidRPr="00BD4834">
        <w:rPr>
          <w:rFonts w:asciiTheme="minorHAnsi" w:eastAsia="Times New Roman" w:hAnsiTheme="minorHAnsi" w:cstheme="minorHAnsi"/>
          <w:b/>
          <w:bCs/>
          <w:color w:val="000000"/>
        </w:rPr>
        <w:t>, fondatore e direttore di Giffoni</w:t>
      </w:r>
      <w:r w:rsidRPr="00BD4834">
        <w:rPr>
          <w:rFonts w:asciiTheme="minorHAnsi" w:eastAsia="Times New Roman" w:hAnsiTheme="minorHAnsi" w:cstheme="minorHAnsi"/>
          <w:color w:val="000000"/>
        </w:rPr>
        <w:t>, ha dato il via</w:t>
      </w:r>
      <w:r>
        <w:rPr>
          <w:rFonts w:asciiTheme="minorHAnsi" w:eastAsia="Times New Roman" w:hAnsiTheme="minorHAnsi" w:cstheme="minorHAnsi"/>
          <w:color w:val="000000"/>
        </w:rPr>
        <w:t xml:space="preserve"> all’edizione 2021 accogliendo, pr</w:t>
      </w:r>
      <w:r w:rsidRPr="00BD4834">
        <w:rPr>
          <w:rFonts w:asciiTheme="minorHAnsi" w:eastAsia="Times New Roman" w:hAnsiTheme="minorHAnsi" w:cstheme="minorHAnsi"/>
          <w:color w:val="000000"/>
        </w:rPr>
        <w:t>esso la Cittadella del Cinema</w:t>
      </w:r>
      <w:r>
        <w:rPr>
          <w:rFonts w:asciiTheme="minorHAnsi" w:eastAsia="Times New Roman" w:hAnsiTheme="minorHAnsi" w:cstheme="minorHAnsi"/>
          <w:color w:val="000000"/>
        </w:rPr>
        <w:t>,</w:t>
      </w:r>
      <w:r w:rsidRPr="00BD4834">
        <w:rPr>
          <w:rFonts w:asciiTheme="minorHAnsi" w:eastAsia="Times New Roman" w:hAnsiTheme="minorHAnsi" w:cstheme="minorHAnsi"/>
          <w:color w:val="000000"/>
        </w:rPr>
        <w:t> </w:t>
      </w:r>
      <w:r w:rsidRPr="00BD4834">
        <w:rPr>
          <w:rFonts w:asciiTheme="minorHAnsi" w:eastAsia="Times New Roman" w:hAnsiTheme="minorHAnsi" w:cstheme="minorHAnsi"/>
          <w:b/>
          <w:bCs/>
          <w:color w:val="000000"/>
        </w:rPr>
        <w:t>Vincenzo De Luca, Presidente della Regione Campania</w:t>
      </w:r>
      <w:r w:rsidRPr="00BD4834">
        <w:rPr>
          <w:rFonts w:asciiTheme="minorHAnsi" w:eastAsia="Times New Roman" w:hAnsiTheme="minorHAnsi" w:cstheme="minorHAnsi"/>
          <w:color w:val="000000"/>
        </w:rPr>
        <w:t>, salutato da una folta rappresentanza di giu</w:t>
      </w:r>
      <w:r>
        <w:rPr>
          <w:rFonts w:asciiTheme="minorHAnsi" w:eastAsia="Times New Roman" w:hAnsiTheme="minorHAnsi" w:cstheme="minorHAnsi"/>
          <w:color w:val="000000"/>
        </w:rPr>
        <w:t>rati in una festa di bandierine:</w:t>
      </w:r>
      <w:r w:rsidRPr="00BD4834">
        <w:rPr>
          <w:rFonts w:asciiTheme="minorHAnsi" w:eastAsia="Times New Roman" w:hAnsiTheme="minorHAnsi" w:cstheme="minorHAnsi"/>
          <w:color w:val="000000"/>
        </w:rPr>
        <w:t xml:space="preserve"> il tricolore italiano, le stelle europee e lo st</w:t>
      </w:r>
      <w:r>
        <w:rPr>
          <w:rFonts w:asciiTheme="minorHAnsi" w:eastAsia="Times New Roman" w:hAnsiTheme="minorHAnsi" w:cstheme="minorHAnsi"/>
          <w:color w:val="000000"/>
        </w:rPr>
        <w:t>emma della Regione Campania.</w:t>
      </w:r>
    </w:p>
    <w:p w:rsidR="00BD4834" w:rsidRPr="00BD4834" w:rsidRDefault="00BD4834" w:rsidP="00BD4834">
      <w:pPr>
        <w:widowControl/>
        <w:shd w:val="clear" w:color="auto" w:fill="FFFFFF"/>
        <w:suppressAutoHyphens w:val="0"/>
        <w:spacing w:after="150" w:line="276" w:lineRule="auto"/>
        <w:jc w:val="both"/>
        <w:rPr>
          <w:rFonts w:asciiTheme="minorHAnsi" w:eastAsia="Times New Roman" w:hAnsiTheme="minorHAnsi" w:cstheme="minorHAnsi"/>
          <w:color w:val="000000"/>
        </w:rPr>
      </w:pPr>
      <w:r w:rsidRPr="00BD4834">
        <w:rPr>
          <w:rFonts w:asciiTheme="minorHAnsi" w:eastAsia="Times New Roman" w:hAnsiTheme="minorHAnsi" w:cstheme="minorHAnsi"/>
          <w:color w:val="000000"/>
        </w:rPr>
        <w:t xml:space="preserve">Il direttore </w:t>
      </w:r>
      <w:proofErr w:type="spellStart"/>
      <w:r w:rsidRPr="00BD4834">
        <w:rPr>
          <w:rFonts w:asciiTheme="minorHAnsi" w:eastAsia="Times New Roman" w:hAnsiTheme="minorHAnsi" w:cstheme="minorHAnsi"/>
          <w:color w:val="000000"/>
        </w:rPr>
        <w:t>Gubitosi</w:t>
      </w:r>
      <w:proofErr w:type="spellEnd"/>
      <w:r w:rsidRPr="00BD4834">
        <w:rPr>
          <w:rFonts w:asciiTheme="minorHAnsi" w:eastAsia="Times New Roman" w:hAnsiTheme="minorHAnsi" w:cstheme="minorHAnsi"/>
          <w:color w:val="000000"/>
        </w:rPr>
        <w:t xml:space="preserve"> ha accompagnato il presidente De Luca in una carrellata coloratissima rappresentata dai </w:t>
      </w:r>
      <w:proofErr w:type="spellStart"/>
      <w:r w:rsidRPr="00BD4834">
        <w:rPr>
          <w:rFonts w:asciiTheme="minorHAnsi" w:eastAsia="Times New Roman" w:hAnsiTheme="minorHAnsi" w:cstheme="minorHAnsi"/>
          <w:color w:val="000000"/>
        </w:rPr>
        <w:t>juror</w:t>
      </w:r>
      <w:proofErr w:type="spellEnd"/>
      <w:r w:rsidRPr="00BD4834">
        <w:rPr>
          <w:rFonts w:asciiTheme="minorHAnsi" w:eastAsia="Times New Roman" w:hAnsiTheme="minorHAnsi" w:cstheme="minorHAnsi"/>
          <w:color w:val="000000"/>
        </w:rPr>
        <w:t>, divisi per categoria. Un saluto per tutti, a partire dalla sezione </w:t>
      </w:r>
      <w:proofErr w:type="spellStart"/>
      <w:r w:rsidRPr="00BD4834">
        <w:rPr>
          <w:rFonts w:asciiTheme="minorHAnsi" w:eastAsia="Times New Roman" w:hAnsiTheme="minorHAnsi" w:cstheme="minorHAnsi"/>
          <w:b/>
          <w:bCs/>
          <w:color w:val="000000"/>
        </w:rPr>
        <w:t>Parental</w:t>
      </w:r>
      <w:proofErr w:type="spellEnd"/>
      <w:r w:rsidRPr="00BD4834">
        <w:rPr>
          <w:rFonts w:asciiTheme="minorHAnsi" w:eastAsia="Times New Roman" w:hAnsiTheme="minorHAnsi" w:cstheme="minorHAnsi"/>
          <w:b/>
          <w:bCs/>
          <w:color w:val="000000"/>
        </w:rPr>
        <w:t xml:space="preserve"> Experience, i genitori che sono uno dei pilastri di Giffoni</w:t>
      </w:r>
      <w:r w:rsidRPr="00BD4834">
        <w:rPr>
          <w:rFonts w:asciiTheme="minorHAnsi" w:eastAsia="Times New Roman" w:hAnsiTheme="minorHAnsi" w:cstheme="minorHAnsi"/>
          <w:color w:val="000000"/>
        </w:rPr>
        <w:t>. E poi, a scalare i ragazzi d</w:t>
      </w:r>
      <w:r w:rsidR="007460DD">
        <w:rPr>
          <w:rFonts w:asciiTheme="minorHAnsi" w:eastAsia="Times New Roman" w:hAnsiTheme="minorHAnsi" w:cstheme="minorHAnsi"/>
          <w:color w:val="000000"/>
        </w:rPr>
        <w:t xml:space="preserve">i IMPACT! fino agli </w:t>
      </w:r>
      <w:proofErr w:type="spellStart"/>
      <w:r w:rsidR="007460DD">
        <w:rPr>
          <w:rFonts w:asciiTheme="minorHAnsi" w:eastAsia="Times New Roman" w:hAnsiTheme="minorHAnsi" w:cstheme="minorHAnsi"/>
          <w:color w:val="000000"/>
        </w:rPr>
        <w:t>Elements</w:t>
      </w:r>
      <w:proofErr w:type="spellEnd"/>
      <w:r w:rsidR="007460DD">
        <w:rPr>
          <w:rFonts w:asciiTheme="minorHAnsi" w:eastAsia="Times New Roman" w:hAnsiTheme="minorHAnsi" w:cstheme="minorHAnsi"/>
          <w:color w:val="000000"/>
        </w:rPr>
        <w:t xml:space="preserve"> +3:</w:t>
      </w:r>
      <w:r w:rsidR="001A774D">
        <w:rPr>
          <w:rFonts w:asciiTheme="minorHAnsi" w:eastAsia="Times New Roman" w:hAnsiTheme="minorHAnsi" w:cstheme="minorHAnsi"/>
          <w:color w:val="000000"/>
        </w:rPr>
        <w:t xml:space="preserve"> “</w:t>
      </w:r>
      <w:r w:rsidRPr="00BD4834">
        <w:rPr>
          <w:rFonts w:asciiTheme="minorHAnsi" w:eastAsia="Times New Roman" w:hAnsiTheme="minorHAnsi" w:cstheme="minorHAnsi"/>
          <w:color w:val="000000"/>
        </w:rPr>
        <w:t xml:space="preserve">Sono loro – ha detto </w:t>
      </w:r>
      <w:proofErr w:type="spellStart"/>
      <w:r w:rsidRPr="00BD4834">
        <w:rPr>
          <w:rFonts w:asciiTheme="minorHAnsi" w:eastAsia="Times New Roman" w:hAnsiTheme="minorHAnsi" w:cstheme="minorHAnsi"/>
          <w:color w:val="000000"/>
        </w:rPr>
        <w:t>Gubitosi</w:t>
      </w:r>
      <w:proofErr w:type="spellEnd"/>
      <w:r w:rsidRPr="00BD4834">
        <w:rPr>
          <w:rFonts w:asciiTheme="minorHAnsi" w:eastAsia="Times New Roman" w:hAnsiTheme="minorHAnsi" w:cstheme="minorHAnsi"/>
          <w:color w:val="000000"/>
        </w:rPr>
        <w:t xml:space="preserve"> – il cuore di Giffoni”. </w:t>
      </w:r>
    </w:p>
    <w:p w:rsidR="00BD4834" w:rsidRDefault="00BD4834" w:rsidP="00BD4834">
      <w:pPr>
        <w:widowControl/>
        <w:shd w:val="clear" w:color="auto" w:fill="FFFFFF"/>
        <w:suppressAutoHyphens w:val="0"/>
        <w:spacing w:after="150" w:line="276"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A seguire</w:t>
      </w:r>
      <w:r w:rsidRPr="00BD4834">
        <w:rPr>
          <w:rFonts w:asciiTheme="minorHAnsi" w:eastAsia="Times New Roman" w:hAnsiTheme="minorHAnsi" w:cstheme="minorHAnsi"/>
          <w:color w:val="000000"/>
        </w:rPr>
        <w:t xml:space="preserve"> la consegna dei passeggini alle 44 famiglie di Giffoni Valle Piana che dall’inizio del 2021 hanno avuto un figlio, uno speciale bonus bebè pensato da Giffoni per celebrare la famiglia e sostenere la natalità. Sul blu </w:t>
      </w:r>
      <w:proofErr w:type="spellStart"/>
      <w:r w:rsidRPr="00BD4834">
        <w:rPr>
          <w:rFonts w:asciiTheme="minorHAnsi" w:eastAsia="Times New Roman" w:hAnsiTheme="minorHAnsi" w:cstheme="minorHAnsi"/>
          <w:color w:val="000000"/>
        </w:rPr>
        <w:t>carpet</w:t>
      </w:r>
      <w:proofErr w:type="spellEnd"/>
      <w:r w:rsidRPr="00BD4834">
        <w:rPr>
          <w:rFonts w:asciiTheme="minorHAnsi" w:eastAsia="Times New Roman" w:hAnsiTheme="minorHAnsi" w:cstheme="minorHAnsi"/>
          <w:color w:val="000000"/>
        </w:rPr>
        <w:t xml:space="preserve"> le famiglie che insieme ai loro splendidi bam</w:t>
      </w:r>
      <w:r>
        <w:rPr>
          <w:rFonts w:asciiTheme="minorHAnsi" w:eastAsia="Times New Roman" w:hAnsiTheme="minorHAnsi" w:cstheme="minorHAnsi"/>
          <w:color w:val="000000"/>
        </w:rPr>
        <w:t xml:space="preserve">bini hanno ricevuto il dono. </w:t>
      </w:r>
    </w:p>
    <w:p w:rsidR="00BD4834" w:rsidRPr="00BD4834" w:rsidRDefault="00BD4834" w:rsidP="00BD4834">
      <w:pPr>
        <w:widowControl/>
        <w:shd w:val="clear" w:color="auto" w:fill="FFFFFF"/>
        <w:suppressAutoHyphens w:val="0"/>
        <w:spacing w:after="150" w:line="276" w:lineRule="auto"/>
        <w:jc w:val="both"/>
        <w:rPr>
          <w:rFonts w:asciiTheme="minorHAnsi" w:eastAsia="Times New Roman" w:hAnsiTheme="minorHAnsi" w:cstheme="minorHAnsi"/>
          <w:i/>
          <w:iCs/>
          <w:color w:val="000000"/>
        </w:rPr>
      </w:pPr>
      <w:r w:rsidRPr="00BD4834">
        <w:rPr>
          <w:rFonts w:asciiTheme="minorHAnsi" w:eastAsia="Times New Roman" w:hAnsiTheme="minorHAnsi" w:cstheme="minorHAnsi"/>
          <w:color w:val="000000"/>
        </w:rPr>
        <w:t>“</w:t>
      </w:r>
      <w:r w:rsidRPr="00BD4834">
        <w:rPr>
          <w:rFonts w:asciiTheme="minorHAnsi" w:eastAsia="Times New Roman" w:hAnsiTheme="minorHAnsi" w:cstheme="minorHAnsi"/>
          <w:i/>
          <w:iCs/>
          <w:color w:val="000000"/>
        </w:rPr>
        <w:t>Sarò senza dubbio invidiato da tutti i direttori dei festival </w:t>
      </w:r>
      <w:r w:rsidRPr="00BD4834">
        <w:rPr>
          <w:rFonts w:asciiTheme="minorHAnsi" w:eastAsia="Times New Roman" w:hAnsiTheme="minorHAnsi" w:cstheme="minorHAnsi"/>
          <w:color w:val="000000"/>
        </w:rPr>
        <w:t>– ha detto </w:t>
      </w:r>
      <w:r w:rsidRPr="00BD4834">
        <w:rPr>
          <w:rFonts w:asciiTheme="minorHAnsi" w:eastAsia="Times New Roman" w:hAnsiTheme="minorHAnsi" w:cstheme="minorHAnsi"/>
          <w:b/>
          <w:bCs/>
          <w:color w:val="000000"/>
        </w:rPr>
        <w:t xml:space="preserve">Claudio </w:t>
      </w:r>
      <w:proofErr w:type="spellStart"/>
      <w:r w:rsidRPr="00BD4834">
        <w:rPr>
          <w:rFonts w:asciiTheme="minorHAnsi" w:eastAsia="Times New Roman" w:hAnsiTheme="minorHAnsi" w:cstheme="minorHAnsi"/>
          <w:b/>
          <w:bCs/>
          <w:color w:val="000000"/>
        </w:rPr>
        <w:t>Gubitosi</w:t>
      </w:r>
      <w:proofErr w:type="spellEnd"/>
      <w:r w:rsidRPr="00BD4834">
        <w:rPr>
          <w:rFonts w:asciiTheme="minorHAnsi" w:eastAsia="Times New Roman" w:hAnsiTheme="minorHAnsi" w:cstheme="minorHAnsi"/>
          <w:color w:val="000000"/>
        </w:rPr>
        <w:t> nel salutare i neo genitori -</w:t>
      </w:r>
      <w:r w:rsidRPr="00BD4834">
        <w:rPr>
          <w:rFonts w:asciiTheme="minorHAnsi" w:eastAsia="Times New Roman" w:hAnsiTheme="minorHAnsi" w:cstheme="minorHAnsi"/>
          <w:i/>
          <w:iCs/>
          <w:color w:val="000000"/>
        </w:rPr>
        <w:t> perché apriamo #Giffoni50Plus in un modo particolare. Ecco il nostro inno alla vita. Diamo il nostro benvenuto ai bimbi nati a Giffoni nel 2021. Finora ne sono 44 ed è a loro che offriamo questo omaggio, un passeggino, che li accompagnerà alla scoperta della vita nei loro primi viaggi</w:t>
      </w:r>
      <w:r w:rsidRPr="00BD4834">
        <w:rPr>
          <w:rFonts w:asciiTheme="minorHAnsi" w:eastAsia="Times New Roman" w:hAnsiTheme="minorHAnsi" w:cstheme="minorHAnsi"/>
          <w:color w:val="000000"/>
        </w:rPr>
        <w:t xml:space="preserve">”.  Ad accogliere le famiglie il presidente dell’Ente Autonomo </w:t>
      </w:r>
      <w:r w:rsidRPr="00BD4834">
        <w:rPr>
          <w:rFonts w:asciiTheme="minorHAnsi" w:eastAsia="Times New Roman" w:hAnsiTheme="minorHAnsi" w:cstheme="minorHAnsi"/>
          <w:b/>
          <w:color w:val="000000"/>
        </w:rPr>
        <w:t>Pietro Rinaldi</w:t>
      </w:r>
      <w:r w:rsidRPr="00BD4834">
        <w:rPr>
          <w:rFonts w:asciiTheme="minorHAnsi" w:eastAsia="Times New Roman" w:hAnsiTheme="minorHAnsi" w:cstheme="minorHAnsi"/>
          <w:color w:val="000000"/>
        </w:rPr>
        <w:t xml:space="preserve">, il </w:t>
      </w:r>
      <w:proofErr w:type="spellStart"/>
      <w:r w:rsidRPr="00BD4834">
        <w:rPr>
          <w:rFonts w:asciiTheme="minorHAnsi" w:eastAsia="Times New Roman" w:hAnsiTheme="minorHAnsi" w:cstheme="minorHAnsi"/>
          <w:color w:val="000000"/>
        </w:rPr>
        <w:t>managing</w:t>
      </w:r>
      <w:proofErr w:type="spellEnd"/>
      <w:r w:rsidRPr="00BD4834">
        <w:rPr>
          <w:rFonts w:asciiTheme="minorHAnsi" w:eastAsia="Times New Roman" w:hAnsiTheme="minorHAnsi" w:cstheme="minorHAnsi"/>
          <w:color w:val="000000"/>
        </w:rPr>
        <w:t xml:space="preserve"> </w:t>
      </w:r>
      <w:proofErr w:type="spellStart"/>
      <w:r w:rsidRPr="00BD4834">
        <w:rPr>
          <w:rFonts w:asciiTheme="minorHAnsi" w:eastAsia="Times New Roman" w:hAnsiTheme="minorHAnsi" w:cstheme="minorHAnsi"/>
          <w:color w:val="000000"/>
        </w:rPr>
        <w:t>director</w:t>
      </w:r>
      <w:proofErr w:type="spellEnd"/>
      <w:r w:rsidRPr="00BD4834">
        <w:rPr>
          <w:rFonts w:asciiTheme="minorHAnsi" w:eastAsia="Times New Roman" w:hAnsiTheme="minorHAnsi" w:cstheme="minorHAnsi"/>
          <w:color w:val="000000"/>
        </w:rPr>
        <w:t xml:space="preserve"> di Giffoni, </w:t>
      </w:r>
      <w:r w:rsidRPr="00BD4834">
        <w:rPr>
          <w:rFonts w:asciiTheme="minorHAnsi" w:eastAsia="Times New Roman" w:hAnsiTheme="minorHAnsi" w:cstheme="minorHAnsi"/>
          <w:b/>
          <w:color w:val="000000"/>
        </w:rPr>
        <w:t xml:space="preserve">Jacopo </w:t>
      </w:r>
      <w:proofErr w:type="spellStart"/>
      <w:r w:rsidRPr="00BD4834">
        <w:rPr>
          <w:rFonts w:asciiTheme="minorHAnsi" w:eastAsia="Times New Roman" w:hAnsiTheme="minorHAnsi" w:cstheme="minorHAnsi"/>
          <w:b/>
          <w:color w:val="000000"/>
        </w:rPr>
        <w:t>Gubitosi</w:t>
      </w:r>
      <w:proofErr w:type="spellEnd"/>
      <w:r w:rsidRPr="00BD4834">
        <w:rPr>
          <w:rFonts w:asciiTheme="minorHAnsi" w:eastAsia="Times New Roman" w:hAnsiTheme="minorHAnsi" w:cstheme="minorHAnsi"/>
          <w:color w:val="000000"/>
        </w:rPr>
        <w:t xml:space="preserve">, il primo cittadino di Giffoni Valle Piana, </w:t>
      </w:r>
      <w:r w:rsidRPr="00BD4834">
        <w:rPr>
          <w:rFonts w:asciiTheme="minorHAnsi" w:eastAsia="Times New Roman" w:hAnsiTheme="minorHAnsi" w:cstheme="minorHAnsi"/>
          <w:b/>
          <w:color w:val="000000"/>
        </w:rPr>
        <w:t>Antonio Giuliano</w:t>
      </w:r>
      <w:r w:rsidRPr="00BD4834">
        <w:rPr>
          <w:rFonts w:asciiTheme="minorHAnsi" w:eastAsia="Times New Roman" w:hAnsiTheme="minorHAnsi" w:cstheme="minorHAnsi"/>
          <w:color w:val="000000"/>
        </w:rPr>
        <w:t>. </w:t>
      </w:r>
    </w:p>
    <w:p w:rsidR="00BD4834" w:rsidRDefault="00BD4834" w:rsidP="00BD4834">
      <w:pPr>
        <w:widowControl/>
        <w:shd w:val="clear" w:color="auto" w:fill="FFFFFF"/>
        <w:suppressAutoHyphens w:val="0"/>
        <w:spacing w:after="150" w:line="276" w:lineRule="auto"/>
        <w:jc w:val="both"/>
        <w:rPr>
          <w:rFonts w:asciiTheme="minorHAnsi" w:eastAsia="Times New Roman" w:hAnsiTheme="minorHAnsi" w:cstheme="minorHAnsi"/>
          <w:color w:val="000000"/>
        </w:rPr>
      </w:pPr>
      <w:r w:rsidRPr="00BD4834">
        <w:rPr>
          <w:rFonts w:asciiTheme="minorHAnsi" w:eastAsia="Times New Roman" w:hAnsiTheme="minorHAnsi" w:cstheme="minorHAnsi"/>
          <w:color w:val="000000"/>
        </w:rPr>
        <w:lastRenderedPageBreak/>
        <w:t>A seguire il taglio del nastro di</w:t>
      </w:r>
      <w:r w:rsidRPr="00BD4834">
        <w:rPr>
          <w:rFonts w:asciiTheme="minorHAnsi" w:eastAsia="Times New Roman" w:hAnsiTheme="minorHAnsi" w:cstheme="minorHAnsi"/>
          <w:b/>
          <w:bCs/>
          <w:color w:val="000000"/>
        </w:rPr>
        <w:t> #Giffoni50Plus</w:t>
      </w:r>
      <w:r w:rsidRPr="00BD4834">
        <w:rPr>
          <w:rFonts w:asciiTheme="minorHAnsi" w:eastAsia="Times New Roman" w:hAnsiTheme="minorHAnsi" w:cstheme="minorHAnsi"/>
          <w:color w:val="000000"/>
        </w:rPr>
        <w:t xml:space="preserve"> affidato al presidente De Luca davanti ad una nutrita rappresentanza di autorità, a partire dai sindaci dei Comuni del comprensorio. </w:t>
      </w:r>
    </w:p>
    <w:p w:rsidR="00BD4834" w:rsidRPr="00BD4834" w:rsidRDefault="00BD4834" w:rsidP="00BD4834">
      <w:pPr>
        <w:widowControl/>
        <w:shd w:val="clear" w:color="auto" w:fill="FFFFFF"/>
        <w:suppressAutoHyphens w:val="0"/>
        <w:spacing w:after="150" w:line="276" w:lineRule="auto"/>
        <w:jc w:val="both"/>
        <w:rPr>
          <w:rFonts w:asciiTheme="minorHAnsi" w:eastAsia="Times New Roman" w:hAnsiTheme="minorHAnsi" w:cstheme="minorHAnsi"/>
          <w:color w:val="000000"/>
        </w:rPr>
      </w:pPr>
      <w:r w:rsidRPr="00BD4834">
        <w:rPr>
          <w:rFonts w:asciiTheme="minorHAnsi" w:eastAsia="Times New Roman" w:hAnsiTheme="minorHAnsi" w:cstheme="minorHAnsi"/>
          <w:color w:val="000000"/>
        </w:rPr>
        <w:t xml:space="preserve">In Sala </w:t>
      </w:r>
      <w:proofErr w:type="spellStart"/>
      <w:r w:rsidRPr="00BD4834">
        <w:rPr>
          <w:rFonts w:asciiTheme="minorHAnsi" w:eastAsia="Times New Roman" w:hAnsiTheme="minorHAnsi" w:cstheme="minorHAnsi"/>
          <w:color w:val="000000"/>
        </w:rPr>
        <w:t>Truffaut</w:t>
      </w:r>
      <w:proofErr w:type="spellEnd"/>
      <w:r w:rsidRPr="00BD4834">
        <w:rPr>
          <w:rFonts w:asciiTheme="minorHAnsi" w:eastAsia="Times New Roman" w:hAnsiTheme="minorHAnsi" w:cstheme="minorHAnsi"/>
          <w:color w:val="000000"/>
        </w:rPr>
        <w:t xml:space="preserve"> l’incontro con i giurati e con i ragazzi della sezione </w:t>
      </w:r>
      <w:proofErr w:type="gramStart"/>
      <w:r w:rsidRPr="00BD4834">
        <w:rPr>
          <w:rFonts w:asciiTheme="minorHAnsi" w:eastAsia="Times New Roman" w:hAnsiTheme="minorHAnsi" w:cstheme="minorHAnsi"/>
          <w:color w:val="000000"/>
        </w:rPr>
        <w:t>IMPACT!.</w:t>
      </w:r>
      <w:proofErr w:type="gramEnd"/>
      <w:r w:rsidRPr="00BD4834">
        <w:rPr>
          <w:rFonts w:asciiTheme="minorHAnsi" w:eastAsia="Times New Roman" w:hAnsiTheme="minorHAnsi" w:cstheme="minorHAnsi"/>
          <w:color w:val="000000"/>
        </w:rPr>
        <w:t> “</w:t>
      </w:r>
      <w:r w:rsidRPr="00BD4834">
        <w:rPr>
          <w:rFonts w:asciiTheme="minorHAnsi" w:eastAsia="Times New Roman" w:hAnsiTheme="minorHAnsi" w:cstheme="minorHAnsi"/>
          <w:i/>
          <w:iCs/>
          <w:color w:val="000000"/>
        </w:rPr>
        <w:t>Con la pandemia</w:t>
      </w:r>
      <w:r w:rsidRPr="00BD4834">
        <w:rPr>
          <w:rFonts w:asciiTheme="minorHAnsi" w:eastAsia="Times New Roman" w:hAnsiTheme="minorHAnsi" w:cstheme="minorHAnsi"/>
          <w:color w:val="000000"/>
        </w:rPr>
        <w:t xml:space="preserve"> – ha detto nel suo intervento il direttore </w:t>
      </w:r>
      <w:proofErr w:type="spellStart"/>
      <w:r w:rsidRPr="00BD4834">
        <w:rPr>
          <w:rFonts w:asciiTheme="minorHAnsi" w:eastAsia="Times New Roman" w:hAnsiTheme="minorHAnsi" w:cstheme="minorHAnsi"/>
          <w:color w:val="000000"/>
        </w:rPr>
        <w:t>Gubitosi</w:t>
      </w:r>
      <w:proofErr w:type="spellEnd"/>
      <w:r w:rsidRPr="00BD4834">
        <w:rPr>
          <w:rFonts w:asciiTheme="minorHAnsi" w:eastAsia="Times New Roman" w:hAnsiTheme="minorHAnsi" w:cstheme="minorHAnsi"/>
          <w:color w:val="000000"/>
        </w:rPr>
        <w:t xml:space="preserve"> - </w:t>
      </w:r>
      <w:r w:rsidRPr="00BD4834">
        <w:rPr>
          <w:rFonts w:asciiTheme="minorHAnsi" w:eastAsia="Times New Roman" w:hAnsiTheme="minorHAnsi" w:cstheme="minorHAnsi"/>
          <w:i/>
          <w:iCs/>
          <w:color w:val="000000"/>
        </w:rPr>
        <w:t xml:space="preserve"> abbiamo reagito come abbiamo fatto lo scorso anno. Giffoni si fa e si fa in totale sicurezza perché possiate stare in buona salute. Basta pensare </w:t>
      </w:r>
      <w:r>
        <w:rPr>
          <w:rFonts w:asciiTheme="minorHAnsi" w:eastAsia="Times New Roman" w:hAnsiTheme="minorHAnsi" w:cstheme="minorHAnsi"/>
          <w:i/>
          <w:iCs/>
          <w:color w:val="000000"/>
        </w:rPr>
        <w:t xml:space="preserve">al </w:t>
      </w:r>
      <w:r w:rsidRPr="00BD4834">
        <w:rPr>
          <w:rFonts w:asciiTheme="minorHAnsi" w:eastAsia="Times New Roman" w:hAnsiTheme="minorHAnsi" w:cstheme="minorHAnsi"/>
          <w:i/>
          <w:iCs/>
          <w:color w:val="000000"/>
        </w:rPr>
        <w:t xml:space="preserve">sistema di purificazione e di sanificazione dell’aria che utilizziamo nelle nostre sale grazie al brevetto di </w:t>
      </w:r>
      <w:proofErr w:type="spellStart"/>
      <w:r w:rsidRPr="00BD4834">
        <w:rPr>
          <w:rFonts w:asciiTheme="minorHAnsi" w:eastAsia="Times New Roman" w:hAnsiTheme="minorHAnsi" w:cstheme="minorHAnsi"/>
          <w:i/>
          <w:iCs/>
          <w:color w:val="000000"/>
        </w:rPr>
        <w:t>Refinair</w:t>
      </w:r>
      <w:proofErr w:type="spellEnd"/>
      <w:r w:rsidRPr="00BD4834">
        <w:rPr>
          <w:rFonts w:asciiTheme="minorHAnsi" w:eastAsia="Times New Roman" w:hAnsiTheme="minorHAnsi" w:cstheme="minorHAnsi"/>
          <w:i/>
          <w:iCs/>
          <w:color w:val="000000"/>
        </w:rPr>
        <w:t xml:space="preserve">, innovativa azienda salernitana. C’è costato un grande sforzo, anche economico, ma è necessario farlo. Ringrazio il presidente De Luca per la sua presenza. Lo ringrazio per il bellissimo messaggio che ci ha inviato in occasione del nostro incontro di presentazione del programma che abbiamo avuto a Bergamo qualche settimana fa. L’ho letto e mi sono emozionato. Sono stato orgoglioso per quelle parole. In questa edizione ci sarà più Italia, ci sarà più Campania. In questi giorni abbiamo tenuto un bellissimo incontro al Museo Archeologico di Pontecagnano e poi a Scampia. In questo festival siamo orgogliosi di poter essere in due occasioni al fianco del sindaco di Procida, capitale italiana della Cultura 2022. Siamo pronti poi con Verde Giffoni, progetto dedicato ai temi dell’ecologia e della sostenibilità nel quale la nostra provincia verde, Avellino, avrà un ruolo importante. Insieme a Gabriel </w:t>
      </w:r>
      <w:proofErr w:type="spellStart"/>
      <w:r w:rsidRPr="00BD4834">
        <w:rPr>
          <w:rFonts w:asciiTheme="minorHAnsi" w:eastAsia="Times New Roman" w:hAnsiTheme="minorHAnsi" w:cstheme="minorHAnsi"/>
          <w:i/>
          <w:iCs/>
          <w:color w:val="000000"/>
        </w:rPr>
        <w:t>Zuchtriegel</w:t>
      </w:r>
      <w:proofErr w:type="spellEnd"/>
      <w:r w:rsidRPr="00BD4834">
        <w:rPr>
          <w:rFonts w:asciiTheme="minorHAnsi" w:eastAsia="Times New Roman" w:hAnsiTheme="minorHAnsi" w:cstheme="minorHAnsi"/>
          <w:i/>
          <w:iCs/>
          <w:color w:val="000000"/>
        </w:rPr>
        <w:t>, direttore del Parco Archeologico di Pompei daremo vita ad un progetto interessantissimo insieme ai ragazzi di Scampia che non saranno semplici visitatori ma protagonisti. Abbiamo, inoltre, chiuso accordi con i festival di cinema della Campania, in particolare con quelli di periferia, come strumento di cooperazione e di collaborazione all’interno della più complessiva rete creata con i festival e le rassegne di tutta Italia. Vogliamo ripartire così, Lo facciamo dai ragazzi per i quali abbiamo un fortissimo senso di rispetto. Quest’anno, poi, saranno sul palco e saranno protagonisti perché sono</w:t>
      </w:r>
      <w:r w:rsidR="00B56539">
        <w:rPr>
          <w:rFonts w:asciiTheme="minorHAnsi" w:eastAsia="Times New Roman" w:hAnsiTheme="minorHAnsi" w:cstheme="minorHAnsi"/>
          <w:i/>
          <w:iCs/>
          <w:color w:val="000000"/>
        </w:rPr>
        <w:t xml:space="preserve"> autonomi ed è giusto che abbian</w:t>
      </w:r>
      <w:r w:rsidRPr="00BD4834">
        <w:rPr>
          <w:rFonts w:asciiTheme="minorHAnsi" w:eastAsia="Times New Roman" w:hAnsiTheme="minorHAnsi" w:cstheme="minorHAnsi"/>
          <w:i/>
          <w:iCs/>
          <w:color w:val="000000"/>
        </w:rPr>
        <w:t>o questa responsabilità</w:t>
      </w:r>
      <w:r w:rsidRPr="00BD4834">
        <w:rPr>
          <w:rFonts w:asciiTheme="minorHAnsi" w:eastAsia="Times New Roman" w:hAnsiTheme="minorHAnsi" w:cstheme="minorHAnsi"/>
          <w:color w:val="000000"/>
        </w:rPr>
        <w:t>”. </w:t>
      </w:r>
    </w:p>
    <w:p w:rsidR="001A774D" w:rsidRDefault="00BD4834" w:rsidP="00BD4834">
      <w:pPr>
        <w:widowControl/>
        <w:shd w:val="clear" w:color="auto" w:fill="FFFFFF"/>
        <w:suppressAutoHyphens w:val="0"/>
        <w:spacing w:after="150" w:line="276" w:lineRule="auto"/>
        <w:jc w:val="both"/>
        <w:rPr>
          <w:rFonts w:asciiTheme="minorHAnsi" w:eastAsia="Times New Roman" w:hAnsiTheme="minorHAnsi" w:cstheme="minorHAnsi"/>
          <w:color w:val="000000"/>
        </w:rPr>
      </w:pPr>
      <w:r w:rsidRPr="00BD4834">
        <w:rPr>
          <w:rFonts w:asciiTheme="minorHAnsi" w:eastAsia="Times New Roman" w:hAnsiTheme="minorHAnsi" w:cstheme="minorHAnsi"/>
          <w:color w:val="000000"/>
        </w:rPr>
        <w:t>Prima di avviare il confronto, </w:t>
      </w:r>
      <w:r w:rsidRPr="00BD4834">
        <w:rPr>
          <w:rFonts w:asciiTheme="minorHAnsi" w:eastAsia="Times New Roman" w:hAnsiTheme="minorHAnsi" w:cstheme="minorHAnsi"/>
          <w:b/>
          <w:bCs/>
          <w:color w:val="000000"/>
        </w:rPr>
        <w:t xml:space="preserve">una sintesi del </w:t>
      </w:r>
      <w:proofErr w:type="spellStart"/>
      <w:r w:rsidRPr="00BD4834">
        <w:rPr>
          <w:rFonts w:asciiTheme="minorHAnsi" w:eastAsia="Times New Roman" w:hAnsiTheme="minorHAnsi" w:cstheme="minorHAnsi"/>
          <w:b/>
          <w:bCs/>
          <w:color w:val="000000"/>
        </w:rPr>
        <w:t>docufilm</w:t>
      </w:r>
      <w:proofErr w:type="spellEnd"/>
      <w:r w:rsidRPr="00BD4834">
        <w:rPr>
          <w:rFonts w:asciiTheme="minorHAnsi" w:eastAsia="Times New Roman" w:hAnsiTheme="minorHAnsi" w:cstheme="minorHAnsi"/>
          <w:b/>
          <w:bCs/>
          <w:color w:val="000000"/>
        </w:rPr>
        <w:t xml:space="preserve"> “</w:t>
      </w:r>
      <w:proofErr w:type="spellStart"/>
      <w:r w:rsidRPr="00BD4834">
        <w:rPr>
          <w:rFonts w:asciiTheme="minorHAnsi" w:eastAsia="Times New Roman" w:hAnsiTheme="minorHAnsi" w:cstheme="minorHAnsi"/>
          <w:b/>
          <w:bCs/>
          <w:color w:val="000000"/>
        </w:rPr>
        <w:t>This</w:t>
      </w:r>
      <w:proofErr w:type="spellEnd"/>
      <w:r w:rsidRPr="00BD4834">
        <w:rPr>
          <w:rFonts w:asciiTheme="minorHAnsi" w:eastAsia="Times New Roman" w:hAnsiTheme="minorHAnsi" w:cstheme="minorHAnsi"/>
          <w:b/>
          <w:bCs/>
          <w:color w:val="000000"/>
        </w:rPr>
        <w:t xml:space="preserve"> </w:t>
      </w:r>
      <w:proofErr w:type="spellStart"/>
      <w:r w:rsidRPr="00BD4834">
        <w:rPr>
          <w:rFonts w:asciiTheme="minorHAnsi" w:eastAsia="Times New Roman" w:hAnsiTheme="minorHAnsi" w:cstheme="minorHAnsi"/>
          <w:b/>
          <w:bCs/>
          <w:color w:val="000000"/>
        </w:rPr>
        <w:t>is</w:t>
      </w:r>
      <w:proofErr w:type="spellEnd"/>
      <w:r w:rsidRPr="00BD4834">
        <w:rPr>
          <w:rFonts w:asciiTheme="minorHAnsi" w:eastAsia="Times New Roman" w:hAnsiTheme="minorHAnsi" w:cstheme="minorHAnsi"/>
          <w:b/>
          <w:bCs/>
          <w:color w:val="000000"/>
        </w:rPr>
        <w:t xml:space="preserve"> Giffoni” dedicato ai 50 anni di storia del Festiva</w:t>
      </w:r>
      <w:r w:rsidRPr="00BD4834">
        <w:rPr>
          <w:rFonts w:asciiTheme="minorHAnsi" w:eastAsia="Times New Roman" w:hAnsiTheme="minorHAnsi" w:cstheme="minorHAnsi"/>
          <w:color w:val="000000"/>
        </w:rPr>
        <w:t xml:space="preserve">l, emozionante galleria di volti, immagini, presenze, emozioni, sogni e realtà.  La parola passa poi ai ragazzi della sezione IMPACT! che sono sul palco.  A loro il compito di sollecitare riflessioni, di offrire spunti di discussione al presidente De Luca. Sono intervenuti, infatti, Domenico Tripodi, 23 anni di Salerno, un percorso di studi in discipline economiche e sociali. Benedetta Torre, 23 anni di Battipaglia, laurea magistrale in International Relations alla Luiss di Roma, Giovanni Cioffi, 24 anni, di San Cipriano Picentino, laurea triennale in Ingegneria Gestionale al Politecnico di Torino, Camilla Pignatiello, 20 anni di Pomigliano d’Arco, studentessa di Lettere Classiche alla Federico II di Napoli, Carmen Porricelli, 19 anni di Somma Vesuviana, studentessa di Global Law and </w:t>
      </w:r>
      <w:proofErr w:type="spellStart"/>
      <w:r w:rsidRPr="00BD4834">
        <w:rPr>
          <w:rFonts w:asciiTheme="minorHAnsi" w:eastAsia="Times New Roman" w:hAnsiTheme="minorHAnsi" w:cstheme="minorHAnsi"/>
          <w:color w:val="000000"/>
        </w:rPr>
        <w:t>transanational</w:t>
      </w:r>
      <w:proofErr w:type="spellEnd"/>
      <w:r w:rsidRPr="00BD4834">
        <w:rPr>
          <w:rFonts w:asciiTheme="minorHAnsi" w:eastAsia="Times New Roman" w:hAnsiTheme="minorHAnsi" w:cstheme="minorHAnsi"/>
          <w:color w:val="000000"/>
        </w:rPr>
        <w:t xml:space="preserve"> </w:t>
      </w:r>
      <w:proofErr w:type="spellStart"/>
      <w:r w:rsidRPr="00BD4834">
        <w:rPr>
          <w:rFonts w:asciiTheme="minorHAnsi" w:eastAsia="Times New Roman" w:hAnsiTheme="minorHAnsi" w:cstheme="minorHAnsi"/>
          <w:color w:val="000000"/>
        </w:rPr>
        <w:t>legal</w:t>
      </w:r>
      <w:proofErr w:type="spellEnd"/>
      <w:r w:rsidRPr="00BD4834">
        <w:rPr>
          <w:rFonts w:asciiTheme="minorHAnsi" w:eastAsia="Times New Roman" w:hAnsiTheme="minorHAnsi" w:cstheme="minorHAnsi"/>
          <w:color w:val="000000"/>
        </w:rPr>
        <w:t xml:space="preserve"> </w:t>
      </w:r>
      <w:proofErr w:type="spellStart"/>
      <w:r w:rsidRPr="00BD4834">
        <w:rPr>
          <w:rFonts w:asciiTheme="minorHAnsi" w:eastAsia="Times New Roman" w:hAnsiTheme="minorHAnsi" w:cstheme="minorHAnsi"/>
          <w:color w:val="000000"/>
        </w:rPr>
        <w:t>studies</w:t>
      </w:r>
      <w:proofErr w:type="spellEnd"/>
      <w:r w:rsidRPr="00BD4834">
        <w:rPr>
          <w:rFonts w:asciiTheme="minorHAnsi" w:eastAsia="Times New Roman" w:hAnsiTheme="minorHAnsi" w:cstheme="minorHAnsi"/>
          <w:color w:val="000000"/>
        </w:rPr>
        <w:t xml:space="preserve"> all’Università di Torino ed Antonio D’Amore, 25 anni di Nocera Inferiore, studente di Scienze della Comunicazione all’Università di Salerno.  La politica e la sua modalità di comunicazione, la distribuzione delle risorse europee </w:t>
      </w:r>
      <w:proofErr w:type="spellStart"/>
      <w:r w:rsidRPr="00BD4834">
        <w:rPr>
          <w:rFonts w:asciiTheme="minorHAnsi" w:eastAsia="Times New Roman" w:hAnsiTheme="minorHAnsi" w:cstheme="minorHAnsi"/>
          <w:color w:val="000000"/>
        </w:rPr>
        <w:t>Next</w:t>
      </w:r>
      <w:proofErr w:type="spellEnd"/>
      <w:r w:rsidRPr="00BD4834">
        <w:rPr>
          <w:rFonts w:asciiTheme="minorHAnsi" w:eastAsia="Times New Roman" w:hAnsiTheme="minorHAnsi" w:cstheme="minorHAnsi"/>
          <w:color w:val="000000"/>
        </w:rPr>
        <w:t xml:space="preserve"> Generation nel divario tra Nord e Sud, l’emigrazione giovanile e le opportunità per i ragazzi, la promozione dei beni culturali, la legalità ed il contrasto alla criminalità organizzata e, poi, l’ambiente: sono stati questi i temi sollecitati dai ragazzi. Tutti hanno ribadito l’importanza che Giffoni ha avuto ed ha nel loro percorso perché in un mondo che spesso non offre loro ascolto, Giffoni è una opportunità di confron</w:t>
      </w:r>
      <w:r w:rsidR="001A774D">
        <w:rPr>
          <w:rFonts w:asciiTheme="minorHAnsi" w:eastAsia="Times New Roman" w:hAnsiTheme="minorHAnsi" w:cstheme="minorHAnsi"/>
          <w:color w:val="000000"/>
        </w:rPr>
        <w:t xml:space="preserve">to, uno strumento di crescita.  </w:t>
      </w:r>
    </w:p>
    <w:p w:rsidR="00BD4834" w:rsidRPr="00BD4834" w:rsidRDefault="001A774D" w:rsidP="00BD4834">
      <w:pPr>
        <w:widowControl/>
        <w:shd w:val="clear" w:color="auto" w:fill="FFFFFF"/>
        <w:suppressAutoHyphens w:val="0"/>
        <w:spacing w:after="150" w:line="276"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lastRenderedPageBreak/>
        <w:t>È</w:t>
      </w:r>
      <w:r w:rsidR="00BD4834" w:rsidRPr="00BD4834">
        <w:rPr>
          <w:rFonts w:asciiTheme="minorHAnsi" w:eastAsia="Times New Roman" w:hAnsiTheme="minorHAnsi" w:cstheme="minorHAnsi"/>
          <w:color w:val="000000"/>
        </w:rPr>
        <w:t xml:space="preserve"> la volta del presidente De Luca che risponde a tutte le sollecitazioni: “</w:t>
      </w:r>
      <w:r w:rsidR="00BD4834" w:rsidRPr="00BD4834">
        <w:rPr>
          <w:rFonts w:asciiTheme="minorHAnsi" w:eastAsia="Times New Roman" w:hAnsiTheme="minorHAnsi" w:cstheme="minorHAnsi"/>
          <w:i/>
          <w:iCs/>
          <w:color w:val="000000"/>
        </w:rPr>
        <w:t>Un saluto affettuoso a voi e alle vostre famiglie</w:t>
      </w:r>
      <w:r w:rsidR="00BD4834" w:rsidRPr="00BD4834">
        <w:rPr>
          <w:rFonts w:asciiTheme="minorHAnsi" w:eastAsia="Times New Roman" w:hAnsiTheme="minorHAnsi" w:cstheme="minorHAnsi"/>
          <w:color w:val="000000"/>
        </w:rPr>
        <w:t> – esordisce il governatore -</w:t>
      </w:r>
      <w:r w:rsidR="00BD4834" w:rsidRPr="00BD4834">
        <w:rPr>
          <w:rFonts w:asciiTheme="minorHAnsi" w:eastAsia="Times New Roman" w:hAnsiTheme="minorHAnsi" w:cstheme="minorHAnsi"/>
          <w:i/>
          <w:iCs/>
          <w:color w:val="000000"/>
        </w:rPr>
        <w:t xml:space="preserve"> Grazie a Claudio </w:t>
      </w:r>
      <w:proofErr w:type="spellStart"/>
      <w:r w:rsidR="00BD4834" w:rsidRPr="00BD4834">
        <w:rPr>
          <w:rFonts w:asciiTheme="minorHAnsi" w:eastAsia="Times New Roman" w:hAnsiTheme="minorHAnsi" w:cstheme="minorHAnsi"/>
          <w:i/>
          <w:iCs/>
          <w:color w:val="000000"/>
        </w:rPr>
        <w:t>Gubitosi</w:t>
      </w:r>
      <w:proofErr w:type="spellEnd"/>
      <w:r w:rsidR="00BD4834" w:rsidRPr="00BD4834">
        <w:rPr>
          <w:rFonts w:asciiTheme="minorHAnsi" w:eastAsia="Times New Roman" w:hAnsiTheme="minorHAnsi" w:cstheme="minorHAnsi"/>
          <w:i/>
          <w:iCs/>
          <w:color w:val="000000"/>
        </w:rPr>
        <w:t xml:space="preserve"> e a chi organizza questo bellissimo evento che è cultura, società civile, scambio umano, crescita economica</w:t>
      </w:r>
      <w:r w:rsidR="00BD4834" w:rsidRPr="00BD4834">
        <w:rPr>
          <w:rFonts w:asciiTheme="minorHAnsi" w:eastAsia="Times New Roman" w:hAnsiTheme="minorHAnsi" w:cstheme="minorHAnsi"/>
          <w:color w:val="000000"/>
        </w:rPr>
        <w:t>”. Un appello, è il senso delle parole che De Luca ha rivolto ai ragazzi. Il tema è quello della pandemia con la necessità di tenere comportamenti adeguati per evitare la ripresa del contagio. Su questo De Luca ha usato toni perentori, decisi come sempre fa in queste occasioni: “</w:t>
      </w:r>
      <w:r w:rsidR="00BD4834" w:rsidRPr="00BD4834">
        <w:rPr>
          <w:rFonts w:asciiTheme="minorHAnsi" w:eastAsia="Times New Roman" w:hAnsiTheme="minorHAnsi" w:cstheme="minorHAnsi"/>
          <w:i/>
          <w:iCs/>
          <w:color w:val="000000"/>
        </w:rPr>
        <w:t>Abbiamo visto queste belle immagini di Giffoni ai tempi in cui ci si poteva abbracciare</w:t>
      </w:r>
      <w:r w:rsidR="00BD4834" w:rsidRPr="00BD4834">
        <w:rPr>
          <w:rFonts w:asciiTheme="minorHAnsi" w:eastAsia="Times New Roman" w:hAnsiTheme="minorHAnsi" w:cstheme="minorHAnsi"/>
          <w:color w:val="000000"/>
        </w:rPr>
        <w:t> – ha continuato De Luca -</w:t>
      </w:r>
      <w:r w:rsidR="00BD4834" w:rsidRPr="00BD4834">
        <w:rPr>
          <w:rFonts w:asciiTheme="minorHAnsi" w:eastAsia="Times New Roman" w:hAnsiTheme="minorHAnsi" w:cstheme="minorHAnsi"/>
          <w:i/>
          <w:iCs/>
          <w:color w:val="000000"/>
        </w:rPr>
        <w:t> Oggi questo non è possibile. Siamo in Italia l’unica Regione in cui resta l’obbligo di indossare la mascherina anche all’esterno. Vi dico perciò di usarla sempre. Non è un martirio, ma un aiuto importante ad impedire una nuova diffusione del contagio. I dati di oggi dicono che i positivi sono 292 in Campania. Siamo davvero sulla soglia. La libertà non può esistere se scollegata al principio di responsabilità. Questi comportamenti non sono un attentato alla libertà come qualche politico prova a dire. La libertà è tale perché ha dei limiti, altrimenti non esiste. Una democrazia che non tenga insieme libertà e responsabilità è destinata a morire. Dobbiamo completare la vaccinazione. Dobbiamo essere rigorosi nei comportamenti. Invece si preferisce in alcuni casi assumere comportamenti idioti scambiandoli per prove di libertà. Qui bisogna comprendere che di questo passo si chiude di nuovo tutto. Chi assume una posizione del genere è un nemico della liberà, delle relazioni in presenza, della didattica in presenza ed uccide l’economia. Chi si comporta così è amico delle chiusure</w:t>
      </w:r>
      <w:r w:rsidR="00BD4834" w:rsidRPr="00BD4834">
        <w:rPr>
          <w:rFonts w:asciiTheme="minorHAnsi" w:eastAsia="Times New Roman" w:hAnsiTheme="minorHAnsi" w:cstheme="minorHAnsi"/>
          <w:color w:val="000000"/>
        </w:rPr>
        <w:t>”. </w:t>
      </w:r>
    </w:p>
    <w:p w:rsidR="00BD4834" w:rsidRDefault="00BD4834" w:rsidP="00BD4834">
      <w:pPr>
        <w:widowControl/>
        <w:shd w:val="clear" w:color="auto" w:fill="FFFFFF"/>
        <w:suppressAutoHyphens w:val="0"/>
        <w:spacing w:after="150" w:line="276" w:lineRule="auto"/>
        <w:jc w:val="both"/>
        <w:rPr>
          <w:rFonts w:asciiTheme="minorHAnsi" w:eastAsia="Times New Roman" w:hAnsiTheme="minorHAnsi" w:cstheme="minorHAnsi"/>
          <w:color w:val="000000"/>
        </w:rPr>
      </w:pPr>
      <w:r w:rsidRPr="00BD4834">
        <w:rPr>
          <w:rFonts w:asciiTheme="minorHAnsi" w:eastAsia="Times New Roman" w:hAnsiTheme="minorHAnsi" w:cstheme="minorHAnsi"/>
          <w:color w:val="000000"/>
        </w:rPr>
        <w:t>Poi un passaggio sulla ripresa della scuola: </w:t>
      </w:r>
      <w:r w:rsidRPr="00BD4834">
        <w:rPr>
          <w:rFonts w:asciiTheme="minorHAnsi" w:eastAsia="Times New Roman" w:hAnsiTheme="minorHAnsi" w:cstheme="minorHAnsi"/>
          <w:i/>
          <w:iCs/>
          <w:color w:val="000000"/>
        </w:rPr>
        <w:t>“In Campania </w:t>
      </w:r>
      <w:r w:rsidRPr="00BD4834">
        <w:rPr>
          <w:rFonts w:asciiTheme="minorHAnsi" w:eastAsia="Times New Roman" w:hAnsiTheme="minorHAnsi" w:cstheme="minorHAnsi"/>
          <w:color w:val="000000"/>
        </w:rPr>
        <w:t>– ha detto -</w:t>
      </w:r>
      <w:r w:rsidRPr="00BD4834">
        <w:rPr>
          <w:rFonts w:asciiTheme="minorHAnsi" w:eastAsia="Times New Roman" w:hAnsiTheme="minorHAnsi" w:cstheme="minorHAnsi"/>
          <w:i/>
          <w:iCs/>
          <w:color w:val="000000"/>
        </w:rPr>
        <w:t> abbiamo vaccinato la gran parte del personale scolastico. Per la fascia 12-18 anni, abbiamo avuto 220mila ragazzi che si sono registrati in piattaforma per vaccinarsi su 530mila. In questa ultima parte di luglio ed inizio agosto completeremo questa fase per poi avviare una campagna d</w:t>
      </w:r>
      <w:r w:rsidR="001A774D">
        <w:rPr>
          <w:rFonts w:asciiTheme="minorHAnsi" w:eastAsia="Times New Roman" w:hAnsiTheme="minorHAnsi" w:cstheme="minorHAnsi"/>
          <w:i/>
          <w:iCs/>
          <w:color w:val="000000"/>
        </w:rPr>
        <w:t xml:space="preserve">i massa nel mese di settembre. È </w:t>
      </w:r>
      <w:r w:rsidRPr="00BD4834">
        <w:rPr>
          <w:rFonts w:asciiTheme="minorHAnsi" w:eastAsia="Times New Roman" w:hAnsiTheme="minorHAnsi" w:cstheme="minorHAnsi"/>
          <w:i/>
          <w:iCs/>
          <w:color w:val="000000"/>
        </w:rPr>
        <w:t>questa la precondizione per riaprire le scuole in presenza</w:t>
      </w:r>
      <w:r w:rsidRPr="00BD4834">
        <w:rPr>
          <w:rFonts w:asciiTheme="minorHAnsi" w:eastAsia="Times New Roman" w:hAnsiTheme="minorHAnsi" w:cstheme="minorHAnsi"/>
          <w:color w:val="000000"/>
        </w:rPr>
        <w:t>”.  </w:t>
      </w:r>
    </w:p>
    <w:p w:rsidR="00BD4834" w:rsidRPr="00BD4834" w:rsidRDefault="00BD4834" w:rsidP="00BD4834">
      <w:pPr>
        <w:widowControl/>
        <w:shd w:val="clear" w:color="auto" w:fill="FFFFFF"/>
        <w:suppressAutoHyphens w:val="0"/>
        <w:spacing w:after="150" w:line="276" w:lineRule="auto"/>
        <w:jc w:val="both"/>
        <w:rPr>
          <w:rFonts w:asciiTheme="minorHAnsi" w:eastAsia="Times New Roman" w:hAnsiTheme="minorHAnsi" w:cstheme="minorHAnsi"/>
          <w:color w:val="000000"/>
        </w:rPr>
      </w:pPr>
      <w:r w:rsidRPr="00BD4834">
        <w:rPr>
          <w:rFonts w:asciiTheme="minorHAnsi" w:eastAsia="Times New Roman" w:hAnsiTheme="minorHAnsi" w:cstheme="minorHAnsi"/>
          <w:color w:val="000000"/>
        </w:rPr>
        <w:t>Accorato l’appello finale: “</w:t>
      </w:r>
      <w:r w:rsidRPr="00BD4834">
        <w:rPr>
          <w:rFonts w:asciiTheme="minorHAnsi" w:eastAsia="Times New Roman" w:hAnsiTheme="minorHAnsi" w:cstheme="minorHAnsi"/>
          <w:i/>
          <w:iCs/>
          <w:color w:val="000000"/>
        </w:rPr>
        <w:t>Se vi trovate in gruppo </w:t>
      </w:r>
      <w:r w:rsidRPr="00BD4834">
        <w:rPr>
          <w:rFonts w:asciiTheme="minorHAnsi" w:eastAsia="Times New Roman" w:hAnsiTheme="minorHAnsi" w:cstheme="minorHAnsi"/>
          <w:color w:val="000000"/>
        </w:rPr>
        <w:t>– ha detto rivolti ai ragazzi -</w:t>
      </w:r>
      <w:r w:rsidRPr="00BD4834">
        <w:rPr>
          <w:rFonts w:asciiTheme="minorHAnsi" w:eastAsia="Times New Roman" w:hAnsiTheme="minorHAnsi" w:cstheme="minorHAnsi"/>
          <w:i/>
          <w:iCs/>
          <w:color w:val="000000"/>
        </w:rPr>
        <w:t> non vi fate condizionare. La logica del gruppo non ci deve spingere verso la stupidità. La pandemia se un vantaggio l’ha avuto è stato quello di farci riscoprire una gerarchia dei valori. Abbiamo imparato una grande lezione: i beni considerati normali sono cose fondamentali per la nostra vita. Ancora una volta per ritornare ad essere umani, dobbiamo avere rigore e senso di responsabilità. Io mi auguro di poter tornare davvero alla gioia di vivere di un tempo, ad un sistema di relazioni degno degli esseri umani e non di soldati che devono proteggersi da un saluto o da un abbraccio</w:t>
      </w:r>
      <w:r w:rsidRPr="00BD4834">
        <w:rPr>
          <w:rFonts w:asciiTheme="minorHAnsi" w:eastAsia="Times New Roman" w:hAnsiTheme="minorHAnsi" w:cstheme="minorHAnsi"/>
          <w:color w:val="000000"/>
        </w:rPr>
        <w:t>”. </w:t>
      </w:r>
    </w:p>
    <w:p w:rsidR="00BD4834" w:rsidRPr="00BD4834" w:rsidRDefault="00BD4834" w:rsidP="00BD4834">
      <w:pPr>
        <w:widowControl/>
        <w:shd w:val="clear" w:color="auto" w:fill="FFFFFF"/>
        <w:suppressAutoHyphens w:val="0"/>
        <w:spacing w:after="150" w:line="276" w:lineRule="auto"/>
        <w:jc w:val="both"/>
        <w:rPr>
          <w:rFonts w:asciiTheme="minorHAnsi" w:eastAsia="Times New Roman" w:hAnsiTheme="minorHAnsi" w:cstheme="minorHAnsi"/>
          <w:color w:val="000000"/>
        </w:rPr>
      </w:pPr>
      <w:r w:rsidRPr="00BD4834">
        <w:rPr>
          <w:rFonts w:asciiTheme="minorHAnsi" w:eastAsia="Times New Roman" w:hAnsiTheme="minorHAnsi" w:cstheme="minorHAnsi"/>
          <w:color w:val="000000"/>
        </w:rPr>
        <w:t>Riferimenti, inoltre, al divario tra Nord e Sud nella distribuzione delle risorse europee: “</w:t>
      </w:r>
      <w:r w:rsidRPr="00BD4834">
        <w:rPr>
          <w:rFonts w:asciiTheme="minorHAnsi" w:eastAsia="Times New Roman" w:hAnsiTheme="minorHAnsi" w:cstheme="minorHAnsi"/>
          <w:i/>
          <w:iCs/>
          <w:color w:val="000000"/>
        </w:rPr>
        <w:t>Se davvero </w:t>
      </w:r>
      <w:r w:rsidRPr="00BD4834">
        <w:rPr>
          <w:rFonts w:asciiTheme="minorHAnsi" w:eastAsia="Times New Roman" w:hAnsiTheme="minorHAnsi" w:cstheme="minorHAnsi"/>
          <w:color w:val="000000"/>
        </w:rPr>
        <w:t>– ha detto al riguardo -</w:t>
      </w:r>
      <w:r w:rsidRPr="00BD4834">
        <w:rPr>
          <w:rFonts w:asciiTheme="minorHAnsi" w:eastAsia="Times New Roman" w:hAnsiTheme="minorHAnsi" w:cstheme="minorHAnsi"/>
          <w:i/>
          <w:iCs/>
          <w:color w:val="000000"/>
        </w:rPr>
        <w:t xml:space="preserve"> si volesse fare un’opera di superamento del divario tra Nord e Sud in Italia non dovremmo destinare al Mezzogiorno il 34% delle risorse, ma dovremmo avere il doppio. Questo non accade perché siamo in un Paese in cui non c’è una classe dirigente che abbia questa ispirazione ideale. Nel dopoguerra la questione meridionale è stato un tema che accomunava tutti i partiti. Tutto questo oggi non c’è più. In Italia il Sud continua ad essere considerato la palla di piombo ai piedi del Paese. Oggi la Campania è ultima per riparto del fondo sanitario, questa è una vergogna che grida vendetta. Abbiamo ricevuto meno vaccini di tutte le altre Regioni. Questo è uno scandalo nazionale. Tranne me </w:t>
      </w:r>
      <w:r w:rsidRPr="00BD4834">
        <w:rPr>
          <w:rFonts w:asciiTheme="minorHAnsi" w:eastAsia="Times New Roman" w:hAnsiTheme="minorHAnsi" w:cstheme="minorHAnsi"/>
          <w:i/>
          <w:iCs/>
          <w:color w:val="000000"/>
        </w:rPr>
        <w:lastRenderedPageBreak/>
        <w:t>nessuno ha combattuto per superare questa vergogna. Invece dovremmo riuscire ad essere il Sud dell’efficienza e allora potremmo avere più forza nel portare avanti le nostre battaglie e potremmo così contrastare quell’eccesso di centralizzazione che c’è con evidenza rispetto al Piano di Ripresa</w:t>
      </w:r>
      <w:r w:rsidRPr="00BD4834">
        <w:rPr>
          <w:rFonts w:asciiTheme="minorHAnsi" w:eastAsia="Times New Roman" w:hAnsiTheme="minorHAnsi" w:cstheme="minorHAnsi"/>
          <w:color w:val="000000"/>
        </w:rPr>
        <w:t>”.  </w:t>
      </w:r>
    </w:p>
    <w:p w:rsidR="00BD4834" w:rsidRDefault="00BD4834" w:rsidP="00BD4834">
      <w:pPr>
        <w:widowControl/>
        <w:shd w:val="clear" w:color="auto" w:fill="FFFFFF"/>
        <w:suppressAutoHyphens w:val="0"/>
        <w:spacing w:after="150" w:line="276" w:lineRule="auto"/>
        <w:jc w:val="both"/>
        <w:rPr>
          <w:rFonts w:asciiTheme="minorHAnsi" w:eastAsia="Times New Roman" w:hAnsiTheme="minorHAnsi" w:cstheme="minorHAnsi"/>
          <w:i/>
          <w:iCs/>
          <w:color w:val="000000"/>
        </w:rPr>
      </w:pPr>
      <w:r w:rsidRPr="00BD4834">
        <w:rPr>
          <w:rFonts w:asciiTheme="minorHAnsi" w:eastAsia="Times New Roman" w:hAnsiTheme="minorHAnsi" w:cstheme="minorHAnsi"/>
          <w:color w:val="000000"/>
        </w:rPr>
        <w:t>De Luca ha, poi, annunciato un nuovo concorsone. Obiettivo: svecchiare la pubblica amministrazione, impiegando i giovani e bloccare l’emigrazione: “</w:t>
      </w:r>
      <w:r w:rsidR="001A774D">
        <w:rPr>
          <w:rFonts w:asciiTheme="minorHAnsi" w:eastAsia="Times New Roman" w:hAnsiTheme="minorHAnsi" w:cstheme="minorHAnsi"/>
          <w:i/>
          <w:iCs/>
          <w:color w:val="000000"/>
        </w:rPr>
        <w:t>È</w:t>
      </w:r>
      <w:r w:rsidRPr="00BD4834">
        <w:rPr>
          <w:rFonts w:asciiTheme="minorHAnsi" w:eastAsia="Times New Roman" w:hAnsiTheme="minorHAnsi" w:cstheme="minorHAnsi"/>
          <w:i/>
          <w:iCs/>
          <w:color w:val="000000"/>
        </w:rPr>
        <w:t xml:space="preserve"> </w:t>
      </w:r>
      <w:r w:rsidRPr="00BD4834">
        <w:rPr>
          <w:rFonts w:asciiTheme="minorHAnsi" w:eastAsia="Times New Roman" w:hAnsiTheme="minorHAnsi" w:cstheme="minorHAnsi"/>
          <w:i/>
          <w:iCs/>
          <w:color w:val="000000"/>
        </w:rPr>
        <w:t>per questo </w:t>
      </w:r>
      <w:r w:rsidRPr="00BD4834">
        <w:rPr>
          <w:rFonts w:asciiTheme="minorHAnsi" w:eastAsia="Times New Roman" w:hAnsiTheme="minorHAnsi" w:cstheme="minorHAnsi"/>
          <w:color w:val="000000"/>
        </w:rPr>
        <w:t>– ha continuato De Luca –</w:t>
      </w:r>
      <w:r w:rsidRPr="00BD4834">
        <w:rPr>
          <w:rFonts w:asciiTheme="minorHAnsi" w:eastAsia="Times New Roman" w:hAnsiTheme="minorHAnsi" w:cstheme="minorHAnsi"/>
          <w:i/>
          <w:iCs/>
          <w:color w:val="000000"/>
        </w:rPr>
        <w:t> che avevamo pensato al concorsone che si è scontrato con livelli inimmaginabili di ottusità burocratica. Abbiamo realizzato la formazione per questi giovani a spese della Regione e ora andranno a lavorare in 250 Comuni della Campania. Rifaremo un secondo concorso regionale perché dobbiamo ringiovanire la pubblica amministrazione. Su questo stesso fronte abbiamo finanziato</w:t>
      </w:r>
      <w:r>
        <w:rPr>
          <w:rFonts w:asciiTheme="minorHAnsi" w:eastAsia="Times New Roman" w:hAnsiTheme="minorHAnsi" w:cstheme="minorHAnsi"/>
          <w:i/>
          <w:iCs/>
          <w:color w:val="000000"/>
        </w:rPr>
        <w:t xml:space="preserve"> tantissime start up innovative”</w:t>
      </w:r>
      <w:r w:rsidRPr="00BD4834">
        <w:rPr>
          <w:rFonts w:asciiTheme="minorHAnsi" w:eastAsia="Times New Roman" w:hAnsiTheme="minorHAnsi" w:cstheme="minorHAnsi"/>
          <w:i/>
          <w:iCs/>
          <w:color w:val="000000"/>
        </w:rPr>
        <w:t>.  </w:t>
      </w:r>
    </w:p>
    <w:p w:rsidR="00BD4834" w:rsidRPr="00BD4834" w:rsidRDefault="00BD4834" w:rsidP="00BD4834">
      <w:pPr>
        <w:widowControl/>
        <w:shd w:val="clear" w:color="auto" w:fill="FFFFFF"/>
        <w:suppressAutoHyphens w:val="0"/>
        <w:spacing w:after="150" w:line="276" w:lineRule="auto"/>
        <w:jc w:val="both"/>
        <w:rPr>
          <w:rFonts w:asciiTheme="minorHAnsi" w:eastAsia="Times New Roman" w:hAnsiTheme="minorHAnsi" w:cstheme="minorHAnsi"/>
          <w:color w:val="000000"/>
        </w:rPr>
      </w:pPr>
      <w:r>
        <w:rPr>
          <w:rFonts w:asciiTheme="minorHAnsi" w:eastAsia="Times New Roman" w:hAnsiTheme="minorHAnsi" w:cstheme="minorHAnsi"/>
          <w:i/>
          <w:iCs/>
          <w:color w:val="000000"/>
        </w:rPr>
        <w:t>Poi un passaggio sulla</w:t>
      </w:r>
      <w:r w:rsidRPr="00BD4834">
        <w:rPr>
          <w:rFonts w:asciiTheme="minorHAnsi" w:eastAsia="Times New Roman" w:hAnsiTheme="minorHAnsi" w:cstheme="minorHAnsi"/>
          <w:i/>
          <w:iCs/>
          <w:color w:val="000000"/>
        </w:rPr>
        <w:t xml:space="preserve"> Campania delle eccellenze culturali, terra di bellezze e di incanto: “Abbiamo dato vita – ha spiegato il presidente della Regione Campania - ad una piattaforma digitale con tutti i beni culturali presenti sul nostro territorio. Ecco il primo distretto culturale digitale italiano. Nessuno l’ha fatto prima di noi e siamo la Regione che investe più delle altre negli eventi culturali. Valorizziamo i siti archeologici e altri dovremmo meglio valorizzarli perché poco conosciuti anche da noi campani</w:t>
      </w:r>
      <w:r w:rsidRPr="00BD4834">
        <w:rPr>
          <w:rFonts w:asciiTheme="minorHAnsi" w:eastAsia="Times New Roman" w:hAnsiTheme="minorHAnsi" w:cstheme="minorHAnsi"/>
          <w:color w:val="000000"/>
        </w:rPr>
        <w:t>”.</w:t>
      </w:r>
    </w:p>
    <w:p w:rsidR="00BD4834" w:rsidRDefault="00BD4834" w:rsidP="00BD4834">
      <w:pPr>
        <w:widowControl/>
        <w:shd w:val="clear" w:color="auto" w:fill="FFFFFF"/>
        <w:suppressAutoHyphens w:val="0"/>
        <w:spacing w:after="150" w:line="276" w:lineRule="auto"/>
        <w:jc w:val="both"/>
        <w:rPr>
          <w:rFonts w:asciiTheme="minorHAnsi" w:eastAsia="Times New Roman" w:hAnsiTheme="minorHAnsi" w:cstheme="minorHAnsi"/>
          <w:i/>
          <w:iCs/>
          <w:color w:val="000000"/>
        </w:rPr>
      </w:pPr>
      <w:r w:rsidRPr="00BD4834">
        <w:rPr>
          <w:rFonts w:asciiTheme="minorHAnsi" w:eastAsia="Times New Roman" w:hAnsiTheme="minorHAnsi" w:cstheme="minorHAnsi"/>
          <w:color w:val="000000"/>
        </w:rPr>
        <w:t>Mol</w:t>
      </w:r>
      <w:r>
        <w:rPr>
          <w:rFonts w:asciiTheme="minorHAnsi" w:eastAsia="Times New Roman" w:hAnsiTheme="minorHAnsi" w:cstheme="minorHAnsi"/>
          <w:color w:val="000000"/>
        </w:rPr>
        <w:t>to c’è da fare sul piano sociale</w:t>
      </w:r>
      <w:r w:rsidRPr="00BD4834">
        <w:rPr>
          <w:rFonts w:asciiTheme="minorHAnsi" w:eastAsia="Times New Roman" w:hAnsiTheme="minorHAnsi" w:cstheme="minorHAnsi"/>
          <w:color w:val="000000"/>
        </w:rPr>
        <w:t>: “</w:t>
      </w:r>
      <w:r w:rsidRPr="00BD4834">
        <w:rPr>
          <w:rFonts w:asciiTheme="minorHAnsi" w:eastAsia="Times New Roman" w:hAnsiTheme="minorHAnsi" w:cstheme="minorHAnsi"/>
          <w:i/>
          <w:iCs/>
          <w:color w:val="000000"/>
        </w:rPr>
        <w:t>La camorra</w:t>
      </w:r>
      <w:r>
        <w:rPr>
          <w:rFonts w:asciiTheme="minorHAnsi" w:eastAsia="Times New Roman" w:hAnsiTheme="minorHAnsi" w:cstheme="minorHAnsi"/>
          <w:color w:val="000000"/>
        </w:rPr>
        <w:t xml:space="preserve"> - ha detto De Luca, </w:t>
      </w:r>
      <w:r w:rsidRPr="00BD4834">
        <w:rPr>
          <w:rFonts w:asciiTheme="minorHAnsi" w:eastAsia="Times New Roman" w:hAnsiTheme="minorHAnsi" w:cstheme="minorHAnsi"/>
          <w:color w:val="000000"/>
        </w:rPr>
        <w:t>rispondendo ad una specifica domanda arrivata dai ragazzi -</w:t>
      </w:r>
      <w:r w:rsidRPr="00BD4834">
        <w:rPr>
          <w:rFonts w:asciiTheme="minorHAnsi" w:eastAsia="Times New Roman" w:hAnsiTheme="minorHAnsi" w:cstheme="minorHAnsi"/>
          <w:i/>
          <w:iCs/>
          <w:color w:val="000000"/>
        </w:rPr>
        <w:t> la dobbiamo affrontare in due modi, affermando da un lato la cultura delle regole e dall’altro la cultura dello Stato e della repressione, parola che uso senza alcun imbarazzo. La povertà su questo fronte non può essere un alibi. So bene che chi nasce in quartieri a rischio può già essere condannato. In questo caso bisogna intervenire con un programma specifico che spezzi la catena della vendetta che spesso alimenta il proliferare della delinquenza. Fatto il lavoro di recupero sociale, si arriva poi al punto in cui lo Stato deve fare la sua parte, anche con mezzi repressivi”.  </w:t>
      </w:r>
    </w:p>
    <w:p w:rsidR="00BD4834" w:rsidRPr="00BD4834" w:rsidRDefault="00BD4834" w:rsidP="00BD4834">
      <w:pPr>
        <w:widowControl/>
        <w:shd w:val="clear" w:color="auto" w:fill="FFFFFF"/>
        <w:suppressAutoHyphens w:val="0"/>
        <w:spacing w:after="150" w:line="276" w:lineRule="auto"/>
        <w:jc w:val="both"/>
        <w:rPr>
          <w:rFonts w:asciiTheme="minorHAnsi" w:eastAsia="Times New Roman" w:hAnsiTheme="minorHAnsi" w:cstheme="minorHAnsi"/>
          <w:color w:val="000000"/>
        </w:rPr>
      </w:pPr>
      <w:r w:rsidRPr="00BD4834">
        <w:rPr>
          <w:rFonts w:asciiTheme="minorHAnsi" w:eastAsia="Times New Roman" w:hAnsiTheme="minorHAnsi" w:cstheme="minorHAnsi"/>
          <w:color w:val="000000"/>
        </w:rPr>
        <w:t>Lavorare sull’ambiente, sulla ricerca, sull’innovazione: sono questi i prossimi obiettivi che la Campania vuole centrare: “</w:t>
      </w:r>
      <w:r w:rsidRPr="00BD4834">
        <w:rPr>
          <w:rFonts w:asciiTheme="minorHAnsi" w:eastAsia="Times New Roman" w:hAnsiTheme="minorHAnsi" w:cstheme="minorHAnsi"/>
          <w:i/>
          <w:iCs/>
          <w:color w:val="000000"/>
        </w:rPr>
        <w:t>Vogliamo essere</w:t>
      </w:r>
      <w:r w:rsidRPr="00BD4834">
        <w:rPr>
          <w:rFonts w:asciiTheme="minorHAnsi" w:eastAsia="Times New Roman" w:hAnsiTheme="minorHAnsi" w:cstheme="minorHAnsi"/>
          <w:color w:val="000000"/>
        </w:rPr>
        <w:t> – ha aggiunto De Luca -</w:t>
      </w:r>
      <w:r w:rsidRPr="00BD4834">
        <w:rPr>
          <w:rFonts w:asciiTheme="minorHAnsi" w:eastAsia="Times New Roman" w:hAnsiTheme="minorHAnsi" w:cstheme="minorHAnsi"/>
          <w:i/>
          <w:iCs/>
          <w:color w:val="000000"/>
        </w:rPr>
        <w:t xml:space="preserve"> la Regione più verde d’Italia. Sembra impossibile ma possiamo farcela. Abbiamo un problema legato all’abusivismo. Su questo l’ideologizzazione non aiuta. L’abusivismo porta all’inquinamento anche dei terreni agricoli e dei corsi d’acqua. Il risultato di questo ideologismo è che non è cambiato nulla e, anzi, si continua ad inquinare. Su questo fronte stiamo cercando di completare le reti fognarie e dei depuratori. Cosi puntiamo ad essere la Regione più monitorata d’Italia dal punto di vista ambientale. Le terre dei fuochi, perciò, sono altrove. Su questo paghiamo anche il prezzo di campagne mediatiche di aggressione non più motivate. Stiamo lavorando, poi, molto nel campo della ricerca, in particolare sull’aerospazio, </w:t>
      </w:r>
      <w:proofErr w:type="spellStart"/>
      <w:r w:rsidRPr="00BD4834">
        <w:rPr>
          <w:rFonts w:asciiTheme="minorHAnsi" w:eastAsia="Times New Roman" w:hAnsiTheme="minorHAnsi" w:cstheme="minorHAnsi"/>
          <w:i/>
          <w:iCs/>
          <w:color w:val="000000"/>
        </w:rPr>
        <w:t>sull’automotive</w:t>
      </w:r>
      <w:proofErr w:type="spellEnd"/>
      <w:r w:rsidRPr="00BD4834">
        <w:rPr>
          <w:rFonts w:asciiTheme="minorHAnsi" w:eastAsia="Times New Roman" w:hAnsiTheme="minorHAnsi" w:cstheme="minorHAnsi"/>
          <w:i/>
          <w:iCs/>
          <w:color w:val="000000"/>
        </w:rPr>
        <w:t>, sull’agroalimentare e sul sistema moda. Su questo vogliamo caratterizzarci per il futuro</w:t>
      </w:r>
      <w:r w:rsidRPr="00BD4834">
        <w:rPr>
          <w:rFonts w:asciiTheme="minorHAnsi" w:eastAsia="Times New Roman" w:hAnsiTheme="minorHAnsi" w:cstheme="minorHAnsi"/>
          <w:color w:val="000000"/>
        </w:rPr>
        <w:t>”. </w:t>
      </w:r>
    </w:p>
    <w:p w:rsidR="002C0E46" w:rsidRDefault="00BD3D46" w:rsidP="00BD4834">
      <w:pPr>
        <w:spacing w:line="276" w:lineRule="auto"/>
        <w:jc w:val="both"/>
        <w:rPr>
          <w:b/>
          <w:color w:val="000000"/>
        </w:rPr>
      </w:pPr>
      <w:r>
        <w:t xml:space="preserve">  </w:t>
      </w:r>
    </w:p>
    <w:p w:rsidR="0085539E" w:rsidRDefault="0085539E" w:rsidP="00BD4834">
      <w:pPr>
        <w:spacing w:line="276" w:lineRule="auto"/>
        <w:rPr>
          <w:b/>
          <w:color w:val="000000"/>
        </w:rPr>
      </w:pPr>
    </w:p>
    <w:p w:rsidR="0085539E" w:rsidRDefault="0085539E" w:rsidP="00BD4834">
      <w:pPr>
        <w:spacing w:line="276" w:lineRule="auto"/>
        <w:rPr>
          <w:b/>
          <w:color w:val="000000"/>
        </w:rPr>
      </w:pPr>
    </w:p>
    <w:p w:rsidR="0085539E" w:rsidRDefault="0085539E" w:rsidP="00BD4834">
      <w:pPr>
        <w:spacing w:line="276" w:lineRule="auto"/>
        <w:rPr>
          <w:b/>
          <w:color w:val="000000"/>
        </w:rPr>
      </w:pPr>
    </w:p>
    <w:p w:rsidR="0085539E" w:rsidRDefault="0085539E" w:rsidP="00BD4834">
      <w:pPr>
        <w:spacing w:line="276" w:lineRule="auto"/>
        <w:rPr>
          <w:b/>
          <w:color w:val="000000"/>
        </w:rPr>
      </w:pPr>
    </w:p>
    <w:p w:rsidR="0085539E" w:rsidRDefault="0085539E" w:rsidP="00BD4834">
      <w:pPr>
        <w:spacing w:line="276" w:lineRule="auto"/>
        <w:rPr>
          <w:b/>
          <w:color w:val="000000"/>
        </w:rPr>
      </w:pPr>
    </w:p>
    <w:p w:rsidR="002C0E46" w:rsidRDefault="00BD3D46" w:rsidP="00BD4834">
      <w:pPr>
        <w:spacing w:line="276" w:lineRule="auto"/>
        <w:rPr>
          <w:b/>
          <w:color w:val="000000"/>
          <w:sz w:val="22"/>
          <w:szCs w:val="22"/>
        </w:rPr>
      </w:pPr>
      <w:bookmarkStart w:id="1" w:name="_GoBack"/>
      <w:bookmarkEnd w:id="1"/>
      <w:r>
        <w:rPr>
          <w:b/>
          <w:color w:val="000000"/>
        </w:rPr>
        <w:lastRenderedPageBreak/>
        <w:t xml:space="preserve">Ufficio Comunicazione Giffoni </w:t>
      </w:r>
      <w:proofErr w:type="spellStart"/>
      <w:r>
        <w:rPr>
          <w:b/>
          <w:color w:val="000000"/>
        </w:rPr>
        <w:t>Opportunity</w:t>
      </w:r>
      <w:proofErr w:type="spellEnd"/>
    </w:p>
    <w:p w:rsidR="002C0E46" w:rsidRDefault="00BD3D46" w:rsidP="00BD4834">
      <w:pPr>
        <w:shd w:val="clear" w:color="auto" w:fill="FFFFFF"/>
        <w:spacing w:line="276" w:lineRule="auto"/>
        <w:jc w:val="both"/>
        <w:rPr>
          <w:color w:val="000000"/>
        </w:rPr>
      </w:pPr>
      <w:r>
        <w:rPr>
          <w:color w:val="000000"/>
        </w:rPr>
        <w:t xml:space="preserve">Web: </w:t>
      </w:r>
      <w:hyperlink r:id="rId8">
        <w:r>
          <w:rPr>
            <w:color w:val="000000"/>
            <w:u w:val="single"/>
          </w:rPr>
          <w:t>www.giffonifilmfestival.it</w:t>
        </w:r>
      </w:hyperlink>
    </w:p>
    <w:p w:rsidR="002C0E46" w:rsidRDefault="00BD3D46" w:rsidP="00BD4834">
      <w:pPr>
        <w:shd w:val="clear" w:color="auto" w:fill="FFFFFF"/>
        <w:spacing w:line="276" w:lineRule="auto"/>
        <w:jc w:val="both"/>
        <w:rPr>
          <w:color w:val="000000"/>
        </w:rPr>
      </w:pPr>
      <w:proofErr w:type="spellStart"/>
      <w:r>
        <w:rPr>
          <w:color w:val="000000"/>
        </w:rPr>
        <w:t>Facebook</w:t>
      </w:r>
      <w:proofErr w:type="spellEnd"/>
      <w:r>
        <w:rPr>
          <w:color w:val="000000"/>
        </w:rPr>
        <w:t xml:space="preserve">: </w:t>
      </w:r>
      <w:hyperlink r:id="rId9">
        <w:r>
          <w:rPr>
            <w:color w:val="000000"/>
            <w:u w:val="single"/>
          </w:rPr>
          <w:t>https://www.facebook.com/GiffoniExperience/</w:t>
        </w:r>
      </w:hyperlink>
      <w:r>
        <w:rPr>
          <w:color w:val="000000"/>
        </w:rPr>
        <w:t xml:space="preserve"> </w:t>
      </w:r>
    </w:p>
    <w:p w:rsidR="002C0E46" w:rsidRDefault="00BD3D46" w:rsidP="00BD4834">
      <w:pPr>
        <w:shd w:val="clear" w:color="auto" w:fill="FFFFFF"/>
        <w:spacing w:line="276" w:lineRule="auto"/>
        <w:jc w:val="both"/>
        <w:rPr>
          <w:color w:val="000000"/>
        </w:rPr>
      </w:pPr>
      <w:r>
        <w:rPr>
          <w:color w:val="000000"/>
        </w:rPr>
        <w:t xml:space="preserve">Instagram: </w:t>
      </w:r>
      <w:hyperlink r:id="rId10">
        <w:r>
          <w:rPr>
            <w:color w:val="000000"/>
            <w:u w:val="single"/>
          </w:rPr>
          <w:t>https://www.instagram.com/giffoni_experience/?hl=it</w:t>
        </w:r>
      </w:hyperlink>
      <w:r>
        <w:rPr>
          <w:color w:val="000000"/>
        </w:rPr>
        <w:t xml:space="preserve"> </w:t>
      </w:r>
    </w:p>
    <w:p w:rsidR="002C0E46" w:rsidRDefault="00BD3D46" w:rsidP="00BD4834">
      <w:pPr>
        <w:shd w:val="clear" w:color="auto" w:fill="FFFFFF"/>
        <w:spacing w:line="276" w:lineRule="auto"/>
        <w:jc w:val="both"/>
        <w:rPr>
          <w:color w:val="000000"/>
        </w:rPr>
      </w:pPr>
      <w:proofErr w:type="spellStart"/>
      <w:r>
        <w:rPr>
          <w:color w:val="000000"/>
        </w:rPr>
        <w:t>Twitter</w:t>
      </w:r>
      <w:proofErr w:type="spellEnd"/>
      <w:r>
        <w:rPr>
          <w:color w:val="000000"/>
        </w:rPr>
        <w:t xml:space="preserve">: </w:t>
      </w:r>
      <w:hyperlink r:id="rId11">
        <w:r>
          <w:rPr>
            <w:color w:val="000000"/>
            <w:u w:val="single"/>
          </w:rPr>
          <w:t>https://twitter.com/giffonifilmfest</w:t>
        </w:r>
      </w:hyperlink>
      <w:r>
        <w:rPr>
          <w:color w:val="000000"/>
        </w:rPr>
        <w:t xml:space="preserve"> </w:t>
      </w:r>
    </w:p>
    <w:p w:rsidR="002C0E46" w:rsidRDefault="00BD3D46" w:rsidP="00BD4834">
      <w:pPr>
        <w:shd w:val="clear" w:color="auto" w:fill="FFFFFF"/>
        <w:spacing w:line="276" w:lineRule="auto"/>
        <w:jc w:val="both"/>
        <w:rPr>
          <w:color w:val="000000"/>
        </w:rPr>
      </w:pPr>
      <w:proofErr w:type="spellStart"/>
      <w:r>
        <w:rPr>
          <w:color w:val="000000"/>
        </w:rPr>
        <w:t>Tel</w:t>
      </w:r>
      <w:proofErr w:type="spellEnd"/>
      <w:r>
        <w:rPr>
          <w:color w:val="000000"/>
        </w:rPr>
        <w:t>: 089 8023239</w:t>
      </w:r>
    </w:p>
    <w:p w:rsidR="002C0E46" w:rsidRDefault="00BD3D46" w:rsidP="00BD4834">
      <w:pPr>
        <w:shd w:val="clear" w:color="auto" w:fill="FFFFFF"/>
        <w:spacing w:line="276" w:lineRule="auto"/>
        <w:jc w:val="both"/>
      </w:pPr>
      <w:r>
        <w:rPr>
          <w:color w:val="000000"/>
        </w:rPr>
        <w:t xml:space="preserve">Via Aldo Moro, 4 - 84095 - Giffoni Valle Piana (SA) </w:t>
      </w:r>
    </w:p>
    <w:sectPr w:rsidR="002C0E46">
      <w:headerReference w:type="even" r:id="rId12"/>
      <w:headerReference w:type="default" r:id="rId13"/>
      <w:footerReference w:type="even" r:id="rId14"/>
      <w:footerReference w:type="default" r:id="rId15"/>
      <w:pgSz w:w="12240" w:h="15840"/>
      <w:pgMar w:top="1417"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30B" w:rsidRDefault="001F630B">
      <w:r>
        <w:separator/>
      </w:r>
    </w:p>
  </w:endnote>
  <w:endnote w:type="continuationSeparator" w:id="0">
    <w:p w:rsidR="001F630B" w:rsidRDefault="001F6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E46" w:rsidRDefault="002C0E46">
    <w:pPr>
      <w:widowControl/>
      <w:pBdr>
        <w:top w:val="nil"/>
        <w:left w:val="nil"/>
        <w:bottom w:val="nil"/>
        <w:right w:val="nil"/>
        <w:between w:val="nil"/>
      </w:pBdr>
      <w:tabs>
        <w:tab w:val="center" w:pos="4819"/>
        <w:tab w:val="right" w:pos="9638"/>
      </w:tabs>
      <w:rPr>
        <w:color w:val="000000"/>
        <w:sz w:val="22"/>
        <w:szCs w:val="2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E46" w:rsidRDefault="002C0E46">
    <w:pPr>
      <w:widowControl/>
      <w:pBdr>
        <w:top w:val="nil"/>
        <w:left w:val="nil"/>
        <w:bottom w:val="nil"/>
        <w:right w:val="nil"/>
        <w:between w:val="nil"/>
      </w:pBdr>
      <w:tabs>
        <w:tab w:val="center" w:pos="4819"/>
        <w:tab w:val="right" w:pos="9638"/>
      </w:tabs>
      <w:rPr>
        <w:color w:val="000000"/>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30B" w:rsidRDefault="001F630B">
      <w:r>
        <w:separator/>
      </w:r>
    </w:p>
  </w:footnote>
  <w:footnote w:type="continuationSeparator" w:id="0">
    <w:p w:rsidR="001F630B" w:rsidRDefault="001F63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E46" w:rsidRDefault="002C0E46">
    <w:pPr>
      <w:widowControl/>
      <w:pBdr>
        <w:top w:val="nil"/>
        <w:left w:val="nil"/>
        <w:bottom w:val="nil"/>
        <w:right w:val="nil"/>
        <w:between w:val="nil"/>
      </w:pBdr>
      <w:tabs>
        <w:tab w:val="center" w:pos="4819"/>
        <w:tab w:val="right" w:pos="9638"/>
      </w:tabs>
      <w:rPr>
        <w:color w:val="000000"/>
        <w:sz w:val="22"/>
        <w:szCs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E46" w:rsidRDefault="002C0E46">
    <w:pPr>
      <w:widowControl/>
      <w:pBdr>
        <w:top w:val="nil"/>
        <w:left w:val="nil"/>
        <w:bottom w:val="nil"/>
        <w:right w:val="nil"/>
        <w:between w:val="nil"/>
      </w:pBdr>
      <w:tabs>
        <w:tab w:val="center" w:pos="4819"/>
        <w:tab w:val="right" w:pos="9638"/>
      </w:tabs>
      <w:rPr>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E46"/>
    <w:rsid w:val="001A774D"/>
    <w:rsid w:val="001F630B"/>
    <w:rsid w:val="002C0E46"/>
    <w:rsid w:val="004344BD"/>
    <w:rsid w:val="007460DD"/>
    <w:rsid w:val="007C051A"/>
    <w:rsid w:val="0085539E"/>
    <w:rsid w:val="00B56539"/>
    <w:rsid w:val="00BD3D46"/>
    <w:rsid w:val="00BD4834"/>
    <w:rsid w:val="00D5793E"/>
    <w:rsid w:val="00E02BE0"/>
    <w:rsid w:val="00E67528"/>
    <w:rsid w:val="00F945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B0307"/>
  <w15:docId w15:val="{5E95AD5E-9351-4E96-BA68-9716FFF33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it-IT" w:eastAsia="it-IT"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customStyle="1" w:styleId="Standard">
    <w:name w:val="Standard"/>
    <w:pPr>
      <w:widowControl/>
      <w:suppressAutoHyphens/>
      <w:spacing w:after="160" w:line="251" w:lineRule="auto"/>
    </w:pPr>
    <w:rPr>
      <w:sz w:val="22"/>
      <w:szCs w:val="22"/>
      <w:lang w:eastAsia="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Intestazione">
    <w:name w:val="header"/>
    <w:basedOn w:val="Standard"/>
    <w:pPr>
      <w:suppressLineNumbers/>
      <w:tabs>
        <w:tab w:val="center" w:pos="4819"/>
        <w:tab w:val="right" w:pos="9638"/>
      </w:tabs>
      <w:spacing w:after="0" w:line="240" w:lineRule="auto"/>
    </w:pPr>
  </w:style>
  <w:style w:type="paragraph" w:styleId="Pidipagina">
    <w:name w:val="footer"/>
    <w:basedOn w:val="Standard"/>
    <w:pPr>
      <w:suppressLineNumbers/>
      <w:tabs>
        <w:tab w:val="center" w:pos="4819"/>
        <w:tab w:val="right" w:pos="9638"/>
      </w:tabs>
      <w:spacing w:after="0" w:line="240" w:lineRule="auto"/>
    </w:pPr>
  </w:style>
  <w:style w:type="paragraph" w:styleId="NormaleWeb">
    <w:name w:val="Normal (Web)"/>
    <w:basedOn w:val="Standard"/>
    <w:uiPriority w:val="99"/>
    <w:pPr>
      <w:spacing w:before="280" w:after="280" w:line="240" w:lineRule="auto"/>
    </w:pPr>
    <w:rPr>
      <w:rFonts w:ascii="Times New Roman" w:eastAsia="Times New Roman" w:hAnsi="Times New Roman" w:cs="Times New Roman"/>
      <w:sz w:val="24"/>
      <w:szCs w:val="24"/>
    </w:rPr>
  </w:style>
  <w:style w:type="character" w:customStyle="1" w:styleId="Internetlink">
    <w:name w:val="Internet link"/>
    <w:rPr>
      <w:color w:val="0000FF"/>
      <w:u w:val="single"/>
    </w:rPr>
  </w:style>
  <w:style w:type="character" w:customStyle="1" w:styleId="IntestazioneCarattere">
    <w:name w:val="Intestazione Carattere"/>
    <w:basedOn w:val="Carpredefinitoparagrafo"/>
    <w:rPr>
      <w:rFonts w:ascii="Calibri" w:eastAsia="Calibri" w:hAnsi="Calibri" w:cs="Calibri"/>
      <w:sz w:val="22"/>
      <w:szCs w:val="22"/>
      <w:lang w:eastAsia="ar-SA"/>
    </w:rPr>
  </w:style>
  <w:style w:type="character" w:customStyle="1" w:styleId="PidipaginaCarattere">
    <w:name w:val="Piè di pagina Carattere"/>
    <w:basedOn w:val="Carpredefinitoparagrafo"/>
    <w:rPr>
      <w:rFonts w:ascii="Calibri" w:eastAsia="Calibri" w:hAnsi="Calibri" w:cs="Calibri"/>
      <w:sz w:val="22"/>
      <w:szCs w:val="22"/>
      <w:lang w:eastAsia="ar-SA"/>
    </w:rPr>
  </w:style>
  <w:style w:type="character" w:styleId="Collegamentoipertestuale">
    <w:name w:val="Hyperlink"/>
    <w:uiPriority w:val="99"/>
    <w:unhideWhenUsed/>
    <w:rsid w:val="0053458B"/>
    <w:rPr>
      <w:color w:val="0563C1"/>
      <w:u w:val="single"/>
    </w:rPr>
  </w:style>
  <w:style w:type="character" w:styleId="Enfasicorsivo">
    <w:name w:val="Emphasis"/>
    <w:basedOn w:val="Carpredefinitoparagrafo"/>
    <w:uiPriority w:val="20"/>
    <w:qFormat/>
    <w:rsid w:val="004E29CD"/>
    <w:rPr>
      <w:i/>
      <w:iCs/>
    </w:rPr>
  </w:style>
  <w:style w:type="character" w:styleId="Enfasigrassetto">
    <w:name w:val="Strong"/>
    <w:uiPriority w:val="22"/>
    <w:qFormat/>
    <w:rsid w:val="00CD5F05"/>
    <w:rPr>
      <w:b/>
      <w:bCs/>
    </w:rPr>
  </w:style>
  <w:style w:type="character" w:customStyle="1" w:styleId="Menzionenonrisolta1">
    <w:name w:val="Menzione non risolta1"/>
    <w:basedOn w:val="Carpredefinitoparagrafo"/>
    <w:uiPriority w:val="99"/>
    <w:semiHidden/>
    <w:unhideWhenUsed/>
    <w:rsid w:val="00305204"/>
    <w:rPr>
      <w:color w:val="605E5C"/>
      <w:shd w:val="clear" w:color="auto" w:fill="E1DFDD"/>
    </w:rPr>
  </w:style>
  <w:style w:type="character" w:styleId="Collegamentovisitato">
    <w:name w:val="FollowedHyperlink"/>
    <w:basedOn w:val="Carpredefinitoparagrafo"/>
    <w:uiPriority w:val="99"/>
    <w:semiHidden/>
    <w:unhideWhenUsed/>
    <w:rsid w:val="008761B5"/>
    <w:rPr>
      <w:color w:val="800080" w:themeColor="followedHyperlink"/>
      <w:u w:val="single"/>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436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iffonifilmfestival.i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witter.com/giffonifilmfes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instagram.com/giffoni_experience/?hl=it" TargetMode="External"/><Relationship Id="rId4" Type="http://schemas.openxmlformats.org/officeDocument/2006/relationships/webSettings" Target="webSettings.xml"/><Relationship Id="rId9" Type="http://schemas.openxmlformats.org/officeDocument/2006/relationships/hyperlink" Target="https://www.facebook.com/GiffoniExperience/"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YJwUCqAzCJcX7n0Z8KG8juPsuQ==">AMUW2mXPaarffABjzs/0qEPwaGv1gWqwY1cLmD+PLcE/VELTXbvWqDdhgEMzHba8QHohzn4GCR//vLGrUTw7L27mhYcsTn98xSZEpTL2LZqbjnp1x4YUgGc5w89W84ErYH2SXSSOY9HU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2021</Words>
  <Characters>11521</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Utente</cp:lastModifiedBy>
  <cp:revision>6</cp:revision>
  <dcterms:created xsi:type="dcterms:W3CDTF">2021-07-21T13:32:00Z</dcterms:created>
  <dcterms:modified xsi:type="dcterms:W3CDTF">2021-07-21T14:08:00Z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