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ACC36" w14:textId="278D692A" w:rsidR="00925CC2" w:rsidRPr="000509D5" w:rsidRDefault="00925CC2" w:rsidP="00925CC2">
      <w:pPr>
        <w:pStyle w:val="Standard"/>
        <w:spacing w:before="280" w:after="28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7082D52" wp14:editId="529AEA08">
            <wp:extent cx="1459348" cy="543084"/>
            <wp:effectExtent l="0" t="0" r="127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777" cy="57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08FEA" w14:textId="77777777" w:rsidR="00925CC2" w:rsidRDefault="00925CC2" w:rsidP="00925CC2">
      <w:pPr>
        <w:pStyle w:val="NormaleWeb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</w:p>
    <w:p w14:paraId="38CBA0E0" w14:textId="1C5F4F43" w:rsidR="002E7D6B" w:rsidRPr="00925CC2" w:rsidRDefault="00925CC2" w:rsidP="00925CC2">
      <w:pPr>
        <w:pStyle w:val="NormaleWeb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925CC2">
        <w:rPr>
          <w:rFonts w:asciiTheme="minorHAnsi" w:hAnsiTheme="minorHAnsi" w:cstheme="minorHAnsi"/>
          <w:b/>
          <w:color w:val="000000"/>
          <w:sz w:val="40"/>
          <w:szCs w:val="40"/>
        </w:rPr>
        <w:t>“</w:t>
      </w:r>
      <w:r w:rsidRPr="00925CC2">
        <w:rPr>
          <w:rFonts w:asciiTheme="minorHAnsi" w:hAnsiTheme="minorHAnsi" w:cstheme="minorHAnsi"/>
          <w:b/>
          <w:bCs/>
          <w:color w:val="000000"/>
          <w:sz w:val="40"/>
          <w:szCs w:val="40"/>
        </w:rPr>
        <w:t>QUESTO È GIFFONI”: IL VIDEORACCONTO DI #GIFFONI50PLUS IN ONDA IN UNO SPECIALE DI CANALE 5</w:t>
      </w:r>
    </w:p>
    <w:p w14:paraId="7D7C1698" w14:textId="2DDC414F" w:rsidR="00925CC2" w:rsidRDefault="00925CC2" w:rsidP="00925CC2">
      <w:pPr>
        <w:pStyle w:val="NormaleWeb"/>
        <w:spacing w:before="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925CC2">
        <w:rPr>
          <w:rFonts w:asciiTheme="minorHAnsi" w:hAnsiTheme="minorHAnsi" w:cstheme="minorHAnsi"/>
          <w:b/>
          <w:bCs/>
          <w:i/>
          <w:iCs/>
          <w:color w:val="000000"/>
        </w:rPr>
        <w:t xml:space="preserve">Appuntamento venerdì alle </w:t>
      </w:r>
      <w:r w:rsidR="007248A2">
        <w:rPr>
          <w:rFonts w:asciiTheme="minorHAnsi" w:hAnsiTheme="minorHAnsi" w:cstheme="minorHAnsi"/>
          <w:b/>
          <w:bCs/>
          <w:i/>
          <w:iCs/>
          <w:color w:val="000000"/>
        </w:rPr>
        <w:t xml:space="preserve">ore </w:t>
      </w:r>
      <w:r w:rsidRPr="00925CC2">
        <w:rPr>
          <w:rFonts w:asciiTheme="minorHAnsi" w:hAnsiTheme="minorHAnsi" w:cstheme="minorHAnsi"/>
          <w:b/>
          <w:bCs/>
          <w:i/>
          <w:iCs/>
          <w:color w:val="000000"/>
        </w:rPr>
        <w:t xml:space="preserve">23.45 e sabato alle </w:t>
      </w:r>
      <w:r w:rsidR="007248A2">
        <w:rPr>
          <w:rFonts w:asciiTheme="minorHAnsi" w:hAnsiTheme="minorHAnsi" w:cstheme="minorHAnsi"/>
          <w:b/>
          <w:bCs/>
          <w:i/>
          <w:iCs/>
          <w:color w:val="000000"/>
        </w:rPr>
        <w:t xml:space="preserve">ore </w:t>
      </w:r>
      <w:r w:rsidRPr="00925CC2">
        <w:rPr>
          <w:rFonts w:asciiTheme="minorHAnsi" w:hAnsiTheme="minorHAnsi" w:cstheme="minorHAnsi"/>
          <w:b/>
          <w:bCs/>
          <w:i/>
          <w:iCs/>
          <w:color w:val="000000"/>
        </w:rPr>
        <w:t>8.45.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</w:p>
    <w:p w14:paraId="47983737" w14:textId="1EC65A5C" w:rsidR="002E7D6B" w:rsidRPr="00925CC2" w:rsidRDefault="00925CC2" w:rsidP="00925CC2">
      <w:pPr>
        <w:pStyle w:val="NormaleWeb"/>
        <w:spacing w:before="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925CC2">
        <w:rPr>
          <w:rFonts w:asciiTheme="minorHAnsi" w:hAnsiTheme="minorHAnsi" w:cstheme="minorHAnsi"/>
          <w:b/>
          <w:bCs/>
          <w:i/>
          <w:iCs/>
          <w:color w:val="000000"/>
        </w:rPr>
        <w:t xml:space="preserve">Il fondatore e direttore </w:t>
      </w:r>
      <w:proofErr w:type="spellStart"/>
      <w:r w:rsidRPr="00925CC2">
        <w:rPr>
          <w:rFonts w:asciiTheme="minorHAnsi" w:hAnsiTheme="minorHAnsi" w:cstheme="minorHAnsi"/>
          <w:b/>
          <w:bCs/>
          <w:i/>
          <w:iCs/>
          <w:color w:val="000000"/>
        </w:rPr>
        <w:t>Gubitosi</w:t>
      </w:r>
      <w:proofErr w:type="spellEnd"/>
      <w:r w:rsidRPr="00925CC2">
        <w:rPr>
          <w:rFonts w:asciiTheme="minorHAnsi" w:hAnsiTheme="minorHAnsi" w:cstheme="minorHAnsi"/>
          <w:b/>
          <w:bCs/>
          <w:i/>
          <w:iCs/>
          <w:color w:val="000000"/>
        </w:rPr>
        <w:t>: “Quest’anno, più che mai, hanno vinto l'empatia e l'unicità: così ragazze e ragazzi hanno compreso che la fragilità può diventare forza nei momenti di crisi”</w:t>
      </w:r>
    </w:p>
    <w:p w14:paraId="358B10F2" w14:textId="77777777" w:rsidR="002E7D6B" w:rsidRPr="00B667A4" w:rsidRDefault="002E7D6B" w:rsidP="002E7D6B">
      <w:pPr>
        <w:pStyle w:val="NormaleWeb"/>
        <w:spacing w:before="0" w:after="0"/>
        <w:jc w:val="both"/>
        <w:rPr>
          <w:rFonts w:asciiTheme="minorHAnsi" w:hAnsiTheme="minorHAnsi" w:cstheme="minorHAnsi"/>
          <w:i/>
        </w:rPr>
      </w:pPr>
    </w:p>
    <w:p w14:paraId="7E9500D4" w14:textId="76714A35" w:rsidR="00925CC2" w:rsidRDefault="00925CC2" w:rsidP="00925CC2">
      <w:pPr>
        <w:widowControl/>
        <w:suppressAutoHyphens w:val="0"/>
        <w:autoSpaceDN/>
        <w:textAlignment w:val="auto"/>
        <w:rPr>
          <w:rFonts w:eastAsia="Times New Roman" w:cs="Calibri"/>
          <w:color w:val="1D2228"/>
          <w:kern w:val="0"/>
          <w:shd w:val="clear" w:color="auto" w:fill="FFFFFF"/>
          <w:lang w:eastAsia="it-IT"/>
        </w:rPr>
      </w:pPr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Si chiama </w:t>
      </w:r>
      <w:r w:rsidRPr="00925CC2">
        <w:rPr>
          <w:rFonts w:eastAsia="Times New Roman" w:cs="Calibri"/>
          <w:b/>
          <w:bCs/>
          <w:i/>
          <w:iCs/>
          <w:color w:val="1D2228"/>
          <w:kern w:val="0"/>
          <w:lang w:eastAsia="it-IT"/>
        </w:rPr>
        <w:t>“Questo è Giffoni”</w:t>
      </w:r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 </w:t>
      </w:r>
      <w:r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 xml:space="preserve">lo speciale tv </w:t>
      </w:r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di </w:t>
      </w:r>
      <w:r w:rsidRPr="00925CC2">
        <w:rPr>
          <w:rFonts w:eastAsia="Times New Roman" w:cs="Calibri"/>
          <w:b/>
          <w:bCs/>
          <w:color w:val="1D2228"/>
          <w:kern w:val="0"/>
          <w:lang w:eastAsia="it-IT"/>
        </w:rPr>
        <w:t>#Giffoni50Plus</w:t>
      </w:r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 che andrà in onda su Canale 5</w:t>
      </w:r>
      <w:r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 xml:space="preserve"> </w:t>
      </w:r>
      <w:r w:rsidRPr="00925CC2">
        <w:rPr>
          <w:rFonts w:eastAsia="Times New Roman" w:cs="Calibri"/>
          <w:b/>
          <w:bCs/>
          <w:color w:val="1D2228"/>
          <w:kern w:val="0"/>
          <w:lang w:eastAsia="it-IT"/>
        </w:rPr>
        <w:t xml:space="preserve">venerdì 6 agosto alle </w:t>
      </w:r>
      <w:r w:rsidR="007248A2">
        <w:rPr>
          <w:rFonts w:eastAsia="Times New Roman" w:cs="Calibri"/>
          <w:b/>
          <w:bCs/>
          <w:color w:val="1D2228"/>
          <w:kern w:val="0"/>
          <w:lang w:eastAsia="it-IT"/>
        </w:rPr>
        <w:t xml:space="preserve">ore </w:t>
      </w:r>
      <w:r w:rsidRPr="00925CC2">
        <w:rPr>
          <w:rFonts w:eastAsia="Times New Roman" w:cs="Calibri"/>
          <w:b/>
          <w:bCs/>
          <w:color w:val="1D2228"/>
          <w:kern w:val="0"/>
          <w:lang w:eastAsia="it-IT"/>
        </w:rPr>
        <w:t>23</w:t>
      </w:r>
      <w:r w:rsidR="00A1002D">
        <w:rPr>
          <w:rFonts w:eastAsia="Times New Roman" w:cs="Calibri"/>
          <w:b/>
          <w:bCs/>
          <w:color w:val="1D2228"/>
          <w:kern w:val="0"/>
          <w:lang w:eastAsia="it-IT"/>
        </w:rPr>
        <w:t>.</w:t>
      </w:r>
      <w:r w:rsidRPr="00925CC2">
        <w:rPr>
          <w:rFonts w:eastAsia="Times New Roman" w:cs="Calibri"/>
          <w:b/>
          <w:bCs/>
          <w:color w:val="1D2228"/>
          <w:kern w:val="0"/>
          <w:lang w:eastAsia="it-IT"/>
        </w:rPr>
        <w:t xml:space="preserve">45 e sabato 7 agosto alle </w:t>
      </w:r>
      <w:r w:rsidR="007248A2">
        <w:rPr>
          <w:rFonts w:eastAsia="Times New Roman" w:cs="Calibri"/>
          <w:b/>
          <w:bCs/>
          <w:color w:val="1D2228"/>
          <w:kern w:val="0"/>
          <w:lang w:eastAsia="it-IT"/>
        </w:rPr>
        <w:t xml:space="preserve">ore </w:t>
      </w:r>
      <w:r w:rsidRPr="00925CC2">
        <w:rPr>
          <w:rFonts w:eastAsia="Times New Roman" w:cs="Calibri"/>
          <w:b/>
          <w:bCs/>
          <w:color w:val="1D2228"/>
          <w:kern w:val="0"/>
          <w:lang w:eastAsia="it-IT"/>
        </w:rPr>
        <w:t>8</w:t>
      </w:r>
      <w:r w:rsidR="00A1002D">
        <w:rPr>
          <w:rFonts w:eastAsia="Times New Roman" w:cs="Calibri"/>
          <w:b/>
          <w:bCs/>
          <w:color w:val="1D2228"/>
          <w:kern w:val="0"/>
          <w:lang w:eastAsia="it-IT"/>
        </w:rPr>
        <w:t>.</w:t>
      </w:r>
      <w:r w:rsidRPr="00925CC2">
        <w:rPr>
          <w:rFonts w:eastAsia="Times New Roman" w:cs="Calibri"/>
          <w:b/>
          <w:bCs/>
          <w:color w:val="1D2228"/>
          <w:kern w:val="0"/>
          <w:lang w:eastAsia="it-IT"/>
        </w:rPr>
        <w:t>45</w:t>
      </w:r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 xml:space="preserve">. Si tratta di un emozionante </w:t>
      </w:r>
      <w:r w:rsidR="00A1002D"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video racconto</w:t>
      </w:r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 xml:space="preserve"> della durata di 50 minut</w:t>
      </w:r>
      <w:r w:rsidR="007248A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i</w:t>
      </w:r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: un viaggio fatto di film in concorso, spettacoli, eventi speciali, anteprime cinematografiche, interviste agli ospiti, agli artisti e soprattutto ai giurati, i veri protagonisti. Tutto il meglio della nuova edizione intrecciato a frammenti e a momenti indimenticabili che hanno segnato la storia di Giffoni: sogni, incontri, scambi, emozioni. “</w:t>
      </w:r>
      <w:r w:rsidRPr="00925CC2">
        <w:rPr>
          <w:rFonts w:eastAsia="Times New Roman" w:cs="Calibri"/>
          <w:i/>
          <w:iCs/>
          <w:color w:val="1D2228"/>
          <w:kern w:val="0"/>
          <w:lang w:eastAsia="it-IT"/>
        </w:rPr>
        <w:t>Quest’anno, più che mai, hanno vinto l'empatia e l'unicità: così ragazze e ragazzi hanno compreso che la fragilità può diventare forza nei momenti di crisi </w:t>
      </w:r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– spiega il fondatore e direttore di Giffoni </w:t>
      </w:r>
      <w:r w:rsidRPr="00925CC2">
        <w:rPr>
          <w:rFonts w:eastAsia="Times New Roman" w:cs="Calibri"/>
          <w:b/>
          <w:bCs/>
          <w:color w:val="1D2228"/>
          <w:kern w:val="0"/>
          <w:lang w:eastAsia="it-IT"/>
        </w:rPr>
        <w:t xml:space="preserve">Claudio </w:t>
      </w:r>
      <w:proofErr w:type="spellStart"/>
      <w:r w:rsidRPr="00925CC2">
        <w:rPr>
          <w:rFonts w:eastAsia="Times New Roman" w:cs="Calibri"/>
          <w:b/>
          <w:bCs/>
          <w:color w:val="1D2228"/>
          <w:kern w:val="0"/>
          <w:lang w:eastAsia="it-IT"/>
        </w:rPr>
        <w:t>Gubitosi</w:t>
      </w:r>
      <w:proofErr w:type="spellEnd"/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 - </w:t>
      </w:r>
      <w:r w:rsidRPr="00925CC2">
        <w:rPr>
          <w:rFonts w:eastAsia="Times New Roman" w:cs="Calibri"/>
          <w:i/>
          <w:iCs/>
          <w:color w:val="1D2228"/>
          <w:kern w:val="0"/>
          <w:lang w:eastAsia="it-IT"/>
        </w:rPr>
        <w:t>Un risultato straordinario da cui ripartire per dare voce alle storie di chi, grazie al confronto con il lato più autentico degli ospiti, ha riacquistato il coraggio e la consapevolezza della parola e delle sue infinite possibilità”</w:t>
      </w:r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.</w:t>
      </w:r>
    </w:p>
    <w:p w14:paraId="6DB6D3E5" w14:textId="7005B41A" w:rsidR="00925CC2" w:rsidRDefault="00925CC2" w:rsidP="00925CC2">
      <w:pPr>
        <w:widowControl/>
        <w:suppressAutoHyphens w:val="0"/>
        <w:autoSpaceDN/>
        <w:textAlignment w:val="auto"/>
        <w:rPr>
          <w:rFonts w:eastAsia="Times New Roman" w:cs="Calibri"/>
          <w:color w:val="1D2228"/>
          <w:kern w:val="0"/>
          <w:shd w:val="clear" w:color="auto" w:fill="FFFFFF"/>
          <w:lang w:eastAsia="it-IT"/>
        </w:rPr>
      </w:pPr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 xml:space="preserve">A </w:t>
      </w:r>
      <w:r w:rsidR="008D48A7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#</w:t>
      </w:r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 xml:space="preserve">Giffoni50Plus la quarta parete è stata abbattuta. Lo hanno fatto i </w:t>
      </w:r>
      <w:proofErr w:type="spellStart"/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giffoner</w:t>
      </w:r>
      <w:proofErr w:type="spellEnd"/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, ma prima di loro hanno scelto di farlo gli uomini e le donne che sono stati in dialogo con loro. “</w:t>
      </w:r>
      <w:r w:rsidRPr="00925CC2">
        <w:rPr>
          <w:rFonts w:eastAsia="Times New Roman" w:cs="Calibri"/>
          <w:i/>
          <w:iCs/>
          <w:color w:val="1D2228"/>
          <w:kern w:val="0"/>
          <w:lang w:eastAsia="it-IT"/>
        </w:rPr>
        <w:t>Nudi, come non si era mai visto prima. Fragili, autentici, pronti a condividere una porzione del loro vissuto più intimo per accogliere le inquietudini e i dubbi, le speranze e i sogni di chi sa di avere sulle spalle una responsabilità enorme: quella di essere un futuro da determinare qui e ora, nel presente. Non era previsto e non era voluto. È semplicemente accaduto –</w:t>
      </w:r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 xml:space="preserve"> continua </w:t>
      </w:r>
      <w:proofErr w:type="spellStart"/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Gubitosi</w:t>
      </w:r>
      <w:proofErr w:type="spellEnd"/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 xml:space="preserve"> - </w:t>
      </w:r>
      <w:r w:rsidRPr="00925CC2">
        <w:rPr>
          <w:rFonts w:eastAsia="Times New Roman" w:cs="Calibri"/>
          <w:i/>
          <w:iCs/>
          <w:color w:val="1D2228"/>
          <w:kern w:val="0"/>
          <w:lang w:eastAsia="it-IT"/>
        </w:rPr>
        <w:t>Ed è il risultato più straordinario che Giffoni potesse raggiungere, perché è il suo patrimonio e sarà il carburante per disegnare un percorso nuovo. Il concorso e le anteprime sono stati un successo. Gli eventi speciali e le attività d</w:t>
      </w:r>
      <w:r>
        <w:rPr>
          <w:rFonts w:eastAsia="Times New Roman" w:cs="Calibri"/>
          <w:i/>
          <w:iCs/>
          <w:color w:val="1D2228"/>
          <w:kern w:val="0"/>
          <w:lang w:eastAsia="it-IT"/>
        </w:rPr>
        <w:t xml:space="preserve">ella sezione IMPACT! </w:t>
      </w:r>
      <w:r w:rsidRPr="00925CC2">
        <w:rPr>
          <w:rFonts w:eastAsia="Times New Roman" w:cs="Calibri"/>
          <w:i/>
          <w:iCs/>
          <w:color w:val="1D2228"/>
          <w:kern w:val="0"/>
          <w:lang w:eastAsia="it-IT"/>
        </w:rPr>
        <w:t>hanno, prima di tutto, espresso valori. Tutti gli ospiti, i talenti, le istituzioni e le personalità varie annunciate hanno confermato la loro presenza a Giffoni. Si è respirata un’area di tranquillità, serenità ed impegno. Vogliamo continuare ad essere vivaci ed innovatori, esempio virtuoso di come l’Italia, la Campania e il sud sono capaci di grandi sfide e di obiettivi raggiunti</w:t>
      </w:r>
      <w:r w:rsidR="007248A2">
        <w:rPr>
          <w:rFonts w:eastAsia="Times New Roman" w:cs="Calibri"/>
          <w:i/>
          <w:iCs/>
          <w:color w:val="1D2228"/>
          <w:kern w:val="0"/>
          <w:lang w:eastAsia="it-IT"/>
        </w:rPr>
        <w:t>. Ringrazio</w:t>
      </w:r>
      <w:r w:rsidR="002C7320">
        <w:rPr>
          <w:rFonts w:eastAsia="Times New Roman" w:cs="Calibri"/>
          <w:i/>
          <w:iCs/>
          <w:color w:val="1D2228"/>
          <w:kern w:val="0"/>
          <w:lang w:eastAsia="it-IT"/>
        </w:rPr>
        <w:t xml:space="preserve"> il direttore</w:t>
      </w:r>
      <w:r w:rsidR="007248A2">
        <w:rPr>
          <w:rFonts w:eastAsia="Times New Roman" w:cs="Calibri"/>
          <w:i/>
          <w:iCs/>
          <w:color w:val="1D2228"/>
          <w:kern w:val="0"/>
          <w:lang w:eastAsia="it-IT"/>
        </w:rPr>
        <w:t xml:space="preserve"> Giancarlo </w:t>
      </w:r>
      <w:proofErr w:type="spellStart"/>
      <w:r w:rsidR="007248A2">
        <w:rPr>
          <w:rFonts w:eastAsia="Times New Roman" w:cs="Calibri"/>
          <w:i/>
          <w:iCs/>
          <w:color w:val="1D2228"/>
          <w:kern w:val="0"/>
          <w:lang w:eastAsia="it-IT"/>
        </w:rPr>
        <w:t>Scheri</w:t>
      </w:r>
      <w:proofErr w:type="spellEnd"/>
      <w:r w:rsidR="002C7320">
        <w:rPr>
          <w:rFonts w:eastAsia="Times New Roman" w:cs="Calibri"/>
          <w:i/>
          <w:iCs/>
          <w:color w:val="1D2228"/>
          <w:kern w:val="0"/>
          <w:lang w:eastAsia="it-IT"/>
        </w:rPr>
        <w:t xml:space="preserve"> </w:t>
      </w:r>
      <w:r w:rsidR="007248A2">
        <w:rPr>
          <w:rFonts w:eastAsia="Times New Roman" w:cs="Calibri"/>
          <w:i/>
          <w:iCs/>
          <w:color w:val="1D2228"/>
          <w:kern w:val="0"/>
          <w:lang w:eastAsia="it-IT"/>
        </w:rPr>
        <w:t>per aver accolto ancora una volta i valori, le emozioni, le storie di Giffoni su</w:t>
      </w:r>
      <w:r w:rsidR="002C7320">
        <w:rPr>
          <w:rFonts w:eastAsia="Times New Roman" w:cs="Calibri"/>
          <w:i/>
          <w:iCs/>
          <w:color w:val="1D2228"/>
          <w:kern w:val="0"/>
          <w:lang w:eastAsia="it-IT"/>
        </w:rPr>
        <w:t xml:space="preserve"> Canale</w:t>
      </w:r>
      <w:r w:rsidR="007248A2">
        <w:rPr>
          <w:rFonts w:eastAsia="Times New Roman" w:cs="Calibri"/>
          <w:i/>
          <w:iCs/>
          <w:color w:val="1D2228"/>
          <w:kern w:val="0"/>
          <w:lang w:eastAsia="it-IT"/>
        </w:rPr>
        <w:t xml:space="preserve"> </w:t>
      </w:r>
      <w:r w:rsidR="002C7320">
        <w:rPr>
          <w:rFonts w:eastAsia="Times New Roman" w:cs="Calibri"/>
          <w:i/>
          <w:iCs/>
          <w:color w:val="1D2228"/>
          <w:kern w:val="0"/>
          <w:lang w:eastAsia="it-IT"/>
        </w:rPr>
        <w:t>5</w:t>
      </w:r>
      <w:r w:rsidRPr="00925CC2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”.</w:t>
      </w:r>
    </w:p>
    <w:p w14:paraId="34508816" w14:textId="7338B808" w:rsidR="00925CC2" w:rsidRDefault="00925CC2" w:rsidP="00925CC2">
      <w:pPr>
        <w:widowControl/>
        <w:suppressAutoHyphens w:val="0"/>
        <w:autoSpaceDN/>
        <w:textAlignment w:val="auto"/>
        <w:rPr>
          <w:color w:val="222222"/>
        </w:rPr>
      </w:pPr>
      <w:r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 xml:space="preserve">L’appuntamento di venerdì 6 e sabato 7 agosto conferma ancora una volta la collaborazione con </w:t>
      </w:r>
      <w:r w:rsidRPr="00925CC2">
        <w:rPr>
          <w:rFonts w:eastAsia="Times New Roman" w:cs="Calibri"/>
          <w:b/>
          <w:bCs/>
          <w:color w:val="1D2228"/>
          <w:kern w:val="0"/>
          <w:shd w:val="clear" w:color="auto" w:fill="FFFFFF"/>
          <w:lang w:eastAsia="it-IT"/>
        </w:rPr>
        <w:t>Mediaset</w:t>
      </w:r>
      <w:r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 xml:space="preserve">, </w:t>
      </w:r>
      <w:r>
        <w:rPr>
          <w:color w:val="222222"/>
          <w:highlight w:val="white"/>
        </w:rPr>
        <w:t xml:space="preserve">che da </w:t>
      </w:r>
      <w:r>
        <w:rPr>
          <w:b/>
          <w:color w:val="222222"/>
          <w:highlight w:val="white"/>
        </w:rPr>
        <w:t xml:space="preserve">oltre 20 anni </w:t>
      </w:r>
      <w:r>
        <w:rPr>
          <w:color w:val="222222"/>
          <w:highlight w:val="white"/>
        </w:rPr>
        <w:t>segue con attenzione e promuove le attività di</w:t>
      </w:r>
      <w:r>
        <w:rPr>
          <w:color w:val="222222"/>
        </w:rPr>
        <w:t xml:space="preserve"> Giffoni durante tutto l’anno.</w:t>
      </w:r>
    </w:p>
    <w:p w14:paraId="36788655" w14:textId="61D99C8F" w:rsidR="00B667A4" w:rsidRPr="002C7320" w:rsidRDefault="007248A2" w:rsidP="002C7320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it-IT"/>
        </w:rPr>
      </w:pPr>
      <w:r w:rsidRPr="007248A2">
        <w:rPr>
          <w:b/>
          <w:bCs/>
          <w:i/>
          <w:iCs/>
          <w:color w:val="222222"/>
        </w:rPr>
        <w:t>Questo è Giffoni</w:t>
      </w:r>
      <w:r w:rsidR="002C7320">
        <w:rPr>
          <w:color w:val="222222"/>
        </w:rPr>
        <w:t xml:space="preserve"> è realizzato dal team della produzione del festival </w:t>
      </w:r>
      <w:r w:rsidR="002C7320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con</w:t>
      </w:r>
      <w:r w:rsidR="002C7320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 xml:space="preserve"> la regia di Luca </w:t>
      </w:r>
      <w:proofErr w:type="spellStart"/>
      <w:r w:rsidR="002C7320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Apolito</w:t>
      </w:r>
      <w:proofErr w:type="spellEnd"/>
      <w:r w:rsidR="002C7320">
        <w:rPr>
          <w:rFonts w:eastAsia="Times New Roman" w:cs="Calibri"/>
          <w:color w:val="1D2228"/>
          <w:kern w:val="0"/>
          <w:shd w:val="clear" w:color="auto" w:fill="FFFFFF"/>
          <w:lang w:eastAsia="it-IT"/>
        </w:rPr>
        <w:t>.</w:t>
      </w:r>
    </w:p>
    <w:p w14:paraId="75534609" w14:textId="77777777" w:rsidR="00B667A4" w:rsidRDefault="00B667A4" w:rsidP="0053458B"/>
    <w:p w14:paraId="34FCA424" w14:textId="22B85F42" w:rsidR="0053458B" w:rsidRPr="004E29CD" w:rsidRDefault="0053458B" w:rsidP="0053458B">
      <w:pPr>
        <w:rPr>
          <w:rFonts w:eastAsia="Times New Roman" w:cs="Calibri"/>
          <w:b/>
          <w:color w:val="000000" w:themeColor="text1"/>
          <w:sz w:val="22"/>
          <w:szCs w:val="22"/>
          <w:lang w:eastAsia="it-IT" w:bidi="th-TH"/>
        </w:rPr>
      </w:pPr>
      <w:r w:rsidRPr="004E29CD">
        <w:rPr>
          <w:rFonts w:eastAsia="Times New Roman" w:cs="Calibri"/>
          <w:b/>
          <w:color w:val="000000" w:themeColor="text1"/>
          <w:lang w:eastAsia="it-IT" w:bidi="th-TH"/>
        </w:rPr>
        <w:t>Ufficio Comunicazione Giffoni</w:t>
      </w:r>
    </w:p>
    <w:p w14:paraId="5B31D790" w14:textId="77777777" w:rsidR="0053458B" w:rsidRPr="002E7D6B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eastAsia="it-IT" w:bidi="th-TH"/>
        </w:rPr>
      </w:pPr>
      <w:r w:rsidRPr="002E7D6B">
        <w:rPr>
          <w:rFonts w:eastAsia="Times New Roman" w:cs="Calibri"/>
          <w:color w:val="000000" w:themeColor="text1"/>
          <w:lang w:eastAsia="it-IT" w:bidi="th-TH"/>
        </w:rPr>
        <w:t xml:space="preserve">Web: </w:t>
      </w:r>
      <w:hyperlink r:id="rId7" w:history="1">
        <w:r w:rsidRPr="002E7D6B">
          <w:rPr>
            <w:rStyle w:val="Collegamentoipertestuale"/>
            <w:rFonts w:eastAsia="Times New Roman" w:cs="Calibri"/>
            <w:color w:val="000000" w:themeColor="text1"/>
            <w:lang w:eastAsia="it-IT" w:bidi="th-TH"/>
          </w:rPr>
          <w:t>www.giffonifilmfestival.it</w:t>
        </w:r>
      </w:hyperlink>
    </w:p>
    <w:p w14:paraId="22278B07" w14:textId="77777777" w:rsidR="0053458B" w:rsidRPr="004E29CD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val="en-US" w:eastAsia="it-IT" w:bidi="th-TH"/>
        </w:rPr>
      </w:pPr>
      <w:r w:rsidRPr="004E29CD">
        <w:rPr>
          <w:rFonts w:eastAsia="Times New Roman" w:cs="Calibri"/>
          <w:color w:val="000000" w:themeColor="text1"/>
          <w:lang w:val="en-US" w:eastAsia="it-IT" w:bidi="th-TH"/>
        </w:rPr>
        <w:t xml:space="preserve">Facebook: </w:t>
      </w:r>
      <w:hyperlink r:id="rId8" w:history="1">
        <w:r w:rsidRPr="004E29CD">
          <w:rPr>
            <w:rStyle w:val="Collegamentoipertestuale"/>
            <w:rFonts w:eastAsia="Times New Roman" w:cs="Calibri"/>
            <w:color w:val="000000" w:themeColor="text1"/>
            <w:lang w:val="en-US" w:eastAsia="it-IT" w:bidi="th-TH"/>
          </w:rPr>
          <w:t>https://www.facebook.com/GiffoniExperience/</w:t>
        </w:r>
      </w:hyperlink>
      <w:r w:rsidRPr="004E29CD">
        <w:rPr>
          <w:rFonts w:eastAsia="Times New Roman" w:cs="Calibri"/>
          <w:color w:val="000000" w:themeColor="text1"/>
          <w:lang w:val="en-US" w:eastAsia="it-IT" w:bidi="th-TH"/>
        </w:rPr>
        <w:t xml:space="preserve"> </w:t>
      </w:r>
    </w:p>
    <w:p w14:paraId="620D4B9B" w14:textId="77777777" w:rsidR="0053458B" w:rsidRPr="0018529C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val="en-GB" w:eastAsia="it-IT" w:bidi="th-TH"/>
        </w:rPr>
      </w:pPr>
      <w:r w:rsidRPr="0018529C">
        <w:rPr>
          <w:rFonts w:eastAsia="Times New Roman" w:cs="Calibri"/>
          <w:color w:val="000000" w:themeColor="text1"/>
          <w:lang w:val="en-GB" w:eastAsia="it-IT" w:bidi="th-TH"/>
        </w:rPr>
        <w:t xml:space="preserve">Instagram: </w:t>
      </w:r>
      <w:hyperlink r:id="rId9" w:history="1">
        <w:r w:rsidRPr="0018529C">
          <w:rPr>
            <w:rStyle w:val="Collegamentoipertestuale"/>
            <w:rFonts w:eastAsia="Times New Roman" w:cs="Calibri"/>
            <w:color w:val="000000" w:themeColor="text1"/>
            <w:lang w:val="en-GB" w:eastAsia="it-IT" w:bidi="th-TH"/>
          </w:rPr>
          <w:t>https://www.instagram.com/giffoni_experience/?hl=it</w:t>
        </w:r>
      </w:hyperlink>
      <w:r w:rsidRPr="0018529C">
        <w:rPr>
          <w:rFonts w:eastAsia="Times New Roman" w:cs="Calibri"/>
          <w:color w:val="000000" w:themeColor="text1"/>
          <w:lang w:val="en-GB" w:eastAsia="it-IT" w:bidi="th-TH"/>
        </w:rPr>
        <w:t xml:space="preserve"> </w:t>
      </w:r>
    </w:p>
    <w:p w14:paraId="331A5EC3" w14:textId="1EC45F22" w:rsidR="0053458B" w:rsidRPr="0018529C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val="en-GB" w:eastAsia="it-IT" w:bidi="th-TH"/>
        </w:rPr>
      </w:pPr>
      <w:r w:rsidRPr="0018529C">
        <w:rPr>
          <w:rFonts w:eastAsia="Times New Roman" w:cs="Calibri"/>
          <w:color w:val="000000" w:themeColor="text1"/>
          <w:lang w:val="en-GB" w:eastAsia="it-IT" w:bidi="th-TH"/>
        </w:rPr>
        <w:t xml:space="preserve">Twitter: </w:t>
      </w:r>
      <w:hyperlink r:id="rId10" w:history="1">
        <w:r w:rsidRPr="0018529C">
          <w:rPr>
            <w:rStyle w:val="Collegamentoipertestuale"/>
            <w:rFonts w:eastAsia="Times New Roman" w:cs="Calibri"/>
            <w:color w:val="000000" w:themeColor="text1"/>
            <w:lang w:val="en-GB" w:eastAsia="it-IT" w:bidi="th-TH"/>
          </w:rPr>
          <w:t>https://twitter.com/giffonifilmfest</w:t>
        </w:r>
      </w:hyperlink>
      <w:r w:rsidRPr="0018529C">
        <w:rPr>
          <w:rFonts w:eastAsia="Times New Roman" w:cs="Calibri"/>
          <w:color w:val="000000" w:themeColor="text1"/>
          <w:lang w:val="en-GB" w:eastAsia="it-IT" w:bidi="th-TH"/>
        </w:rPr>
        <w:t xml:space="preserve"> </w:t>
      </w:r>
    </w:p>
    <w:p w14:paraId="6E826C46" w14:textId="5B85C05C" w:rsidR="0053458B" w:rsidRPr="0018529C" w:rsidRDefault="0053458B" w:rsidP="0053458B">
      <w:pPr>
        <w:shd w:val="clear" w:color="auto" w:fill="FFFFFF"/>
        <w:jc w:val="both"/>
        <w:rPr>
          <w:rFonts w:eastAsia="Times New Roman" w:cs="Calibri"/>
          <w:color w:val="000000" w:themeColor="text1"/>
          <w:lang w:val="en-GB" w:eastAsia="it-IT" w:bidi="th-TH"/>
        </w:rPr>
      </w:pPr>
      <w:r w:rsidRPr="0018529C">
        <w:rPr>
          <w:rFonts w:eastAsia="Times New Roman" w:cs="Calibri"/>
          <w:color w:val="000000" w:themeColor="text1"/>
          <w:lang w:val="en-GB" w:eastAsia="it-IT" w:bidi="th-TH"/>
        </w:rPr>
        <w:t>Tel: 089 8023239</w:t>
      </w:r>
    </w:p>
    <w:p w14:paraId="1597C8BB" w14:textId="738D12DF" w:rsidR="0053458B" w:rsidRPr="00BD14F8" w:rsidRDefault="0053458B" w:rsidP="00BD14F8">
      <w:pPr>
        <w:shd w:val="clear" w:color="auto" w:fill="FFFFFF"/>
        <w:jc w:val="both"/>
        <w:rPr>
          <w:rFonts w:eastAsia="Times New Roman" w:cs="Calibri"/>
          <w:color w:val="000000" w:themeColor="text1"/>
          <w:lang w:eastAsia="it-IT"/>
        </w:rPr>
      </w:pPr>
      <w:r w:rsidRPr="004E29CD">
        <w:rPr>
          <w:rFonts w:eastAsia="Times New Roman" w:cs="Calibri"/>
          <w:color w:val="000000" w:themeColor="text1"/>
          <w:lang w:eastAsia="it-IT" w:bidi="th-TH"/>
        </w:rPr>
        <w:t>Via Aldo Moro, 4 - 84095 - Giffoni Valle Piana (SA)</w:t>
      </w:r>
      <w:r w:rsidRPr="004E29CD">
        <w:rPr>
          <w:rFonts w:eastAsia="Times New Roman" w:cs="Calibri"/>
          <w:color w:val="000000" w:themeColor="text1"/>
          <w:lang w:eastAsia="it-IT"/>
        </w:rPr>
        <w:t xml:space="preserve"> </w:t>
      </w:r>
    </w:p>
    <w:sectPr w:rsidR="0053458B" w:rsidRPr="00BD14F8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B1FB4" w14:textId="77777777" w:rsidR="000C77EB" w:rsidRDefault="000C77EB">
      <w:r>
        <w:separator/>
      </w:r>
    </w:p>
  </w:endnote>
  <w:endnote w:type="continuationSeparator" w:id="0">
    <w:p w14:paraId="65AA5101" w14:textId="77777777" w:rsidR="000C77EB" w:rsidRDefault="000C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84AC" w14:textId="77777777" w:rsidR="00FA4739" w:rsidRDefault="000C77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DC8C7" w14:textId="77777777" w:rsidR="00FA4739" w:rsidRDefault="000C77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BEBA6" w14:textId="77777777" w:rsidR="000C77EB" w:rsidRDefault="000C77EB">
      <w:r>
        <w:rPr>
          <w:color w:val="000000"/>
        </w:rPr>
        <w:separator/>
      </w:r>
    </w:p>
  </w:footnote>
  <w:footnote w:type="continuationSeparator" w:id="0">
    <w:p w14:paraId="4DC67326" w14:textId="77777777" w:rsidR="000C77EB" w:rsidRDefault="000C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DC11A" w14:textId="77777777" w:rsidR="00FA4739" w:rsidRDefault="000C77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08D16" w14:textId="77777777" w:rsidR="00FA4739" w:rsidRDefault="000C77E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EE"/>
    <w:rsid w:val="0003158A"/>
    <w:rsid w:val="00032989"/>
    <w:rsid w:val="000509D5"/>
    <w:rsid w:val="00054D20"/>
    <w:rsid w:val="00063854"/>
    <w:rsid w:val="000B0DA4"/>
    <w:rsid w:val="000C77EB"/>
    <w:rsid w:val="0018529C"/>
    <w:rsid w:val="00214789"/>
    <w:rsid w:val="002A6AAA"/>
    <w:rsid w:val="002B4C65"/>
    <w:rsid w:val="002C4D24"/>
    <w:rsid w:val="002C7320"/>
    <w:rsid w:val="002D47EE"/>
    <w:rsid w:val="002E7D6B"/>
    <w:rsid w:val="00340905"/>
    <w:rsid w:val="00354AE7"/>
    <w:rsid w:val="00394BB2"/>
    <w:rsid w:val="003D2A8F"/>
    <w:rsid w:val="003F1D4A"/>
    <w:rsid w:val="00403BED"/>
    <w:rsid w:val="004D3BAA"/>
    <w:rsid w:val="004E29CD"/>
    <w:rsid w:val="0053458B"/>
    <w:rsid w:val="005D2B31"/>
    <w:rsid w:val="0060267B"/>
    <w:rsid w:val="006C0299"/>
    <w:rsid w:val="007248A2"/>
    <w:rsid w:val="00725C80"/>
    <w:rsid w:val="00741E5E"/>
    <w:rsid w:val="00747CBF"/>
    <w:rsid w:val="008D48A7"/>
    <w:rsid w:val="008E6356"/>
    <w:rsid w:val="00925CC2"/>
    <w:rsid w:val="009C1868"/>
    <w:rsid w:val="009C6652"/>
    <w:rsid w:val="00A1002D"/>
    <w:rsid w:val="00A24D83"/>
    <w:rsid w:val="00A95B5C"/>
    <w:rsid w:val="00AF177F"/>
    <w:rsid w:val="00AF1787"/>
    <w:rsid w:val="00B465DE"/>
    <w:rsid w:val="00B55BBC"/>
    <w:rsid w:val="00B667A4"/>
    <w:rsid w:val="00B6795B"/>
    <w:rsid w:val="00BD14F8"/>
    <w:rsid w:val="00C6241E"/>
    <w:rsid w:val="00CB3A6E"/>
    <w:rsid w:val="00D706E9"/>
    <w:rsid w:val="00E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FF93"/>
  <w15:docId w15:val="{E0B00FCF-8AEB-4BE2-86E7-8C934EC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rFonts w:eastAsia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53458B"/>
    <w:rPr>
      <w:color w:val="0563C1"/>
      <w:u w:val="single"/>
    </w:rPr>
  </w:style>
  <w:style w:type="character" w:styleId="Enfasicorsivo">
    <w:name w:val="Emphasis"/>
    <w:basedOn w:val="Carpredefinitoparagrafo"/>
    <w:uiPriority w:val="20"/>
    <w:qFormat/>
    <w:rsid w:val="004E29CD"/>
    <w:rPr>
      <w:i/>
      <w:iCs/>
    </w:rPr>
  </w:style>
  <w:style w:type="character" w:styleId="Enfasigrassetto">
    <w:name w:val="Strong"/>
    <w:uiPriority w:val="22"/>
    <w:qFormat/>
    <w:rsid w:val="004D3BAA"/>
    <w:rPr>
      <w:b/>
      <w:bCs/>
    </w:rPr>
  </w:style>
  <w:style w:type="character" w:customStyle="1" w:styleId="apple-converted-space">
    <w:name w:val="apple-converted-space"/>
    <w:basedOn w:val="Carpredefinitoparagrafo"/>
    <w:rsid w:val="0092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ffoniExperience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iffonifilmfestival.it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giffonifilmfe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giffoni_experience/?hl=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2021-07-31T18:05:00Z</dcterms:created>
  <dcterms:modified xsi:type="dcterms:W3CDTF">2021-08-04T08:11:00Z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